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1838EB" w14:textId="77777777" w:rsidR="00B00E10" w:rsidRPr="00C56F4A" w:rsidRDefault="00B00E10" w:rsidP="00B00E10">
      <w:pPr>
        <w:spacing w:line="276" w:lineRule="auto"/>
        <w:jc w:val="center"/>
        <w:rPr>
          <w:rFonts w:asciiTheme="minorHAnsi" w:eastAsia="Calibri" w:hAnsiTheme="minorHAnsi" w:cstheme="minorHAnsi"/>
          <w:b/>
          <w:bCs/>
        </w:rPr>
      </w:pPr>
      <w:bookmarkStart w:id="0" w:name="_Hlk126914587"/>
      <w:r w:rsidRPr="00C56F4A">
        <w:rPr>
          <w:rFonts w:asciiTheme="minorHAnsi" w:eastAsia="Calibri" w:hAnsiTheme="minorHAnsi" w:cstheme="minorHAnsi"/>
          <w:b/>
          <w:bCs/>
        </w:rPr>
        <w:t>ANALISIS STRATEGI PEMASARAN YANG DIGUNAKAN UNTUK MENINGKATKAN MINAT BELI KONSUMEN (STUDI KASUS PADA KONVEKSI PANDAWA DI KOTA KUDUS)</w:t>
      </w:r>
    </w:p>
    <w:p w14:paraId="744818ED" w14:textId="77777777" w:rsidR="007526C9" w:rsidRPr="00C56F4A" w:rsidRDefault="007526C9" w:rsidP="00C56F4A">
      <w:pPr>
        <w:spacing w:line="276" w:lineRule="auto"/>
        <w:rPr>
          <w:rFonts w:asciiTheme="minorHAnsi" w:eastAsia="Calibri" w:hAnsiTheme="minorHAnsi" w:cstheme="minorHAnsi"/>
          <w:b/>
          <w:bCs/>
        </w:rPr>
      </w:pPr>
    </w:p>
    <w:p w14:paraId="1EA869AB" w14:textId="1FD1E6E7" w:rsidR="007526C9" w:rsidRPr="00C56F4A" w:rsidRDefault="00B00E10" w:rsidP="007526C9">
      <w:pPr>
        <w:pStyle w:val="BodyText"/>
        <w:jc w:val="center"/>
        <w:rPr>
          <w:rFonts w:asciiTheme="minorHAnsi" w:eastAsia="Calibri" w:hAnsiTheme="minorHAnsi" w:cstheme="minorHAnsi"/>
          <w:b/>
          <w:bCs/>
        </w:rPr>
      </w:pPr>
      <w:r w:rsidRPr="00C56F4A">
        <w:rPr>
          <w:rFonts w:asciiTheme="minorHAnsi" w:eastAsia="Calibri" w:hAnsiTheme="minorHAnsi" w:cstheme="minorHAnsi"/>
          <w:b/>
          <w:bCs/>
        </w:rPr>
        <w:t>Rachmat Alfian Lana</w:t>
      </w:r>
    </w:p>
    <w:p w14:paraId="5293E011" w14:textId="77777777" w:rsidR="00C56F4A" w:rsidRPr="00C56F4A" w:rsidRDefault="00C56F4A" w:rsidP="007526C9">
      <w:pPr>
        <w:pStyle w:val="BodyText"/>
        <w:jc w:val="center"/>
        <w:rPr>
          <w:rFonts w:asciiTheme="minorHAnsi" w:eastAsia="Calibri" w:hAnsiTheme="minorHAnsi" w:cstheme="minorHAnsi"/>
          <w:b/>
          <w:bCs/>
        </w:rPr>
      </w:pPr>
    </w:p>
    <w:p w14:paraId="409DB0D3" w14:textId="395F8083" w:rsidR="007526C9" w:rsidRPr="00C56F4A" w:rsidRDefault="007526C9" w:rsidP="00C56F4A">
      <w:pPr>
        <w:pStyle w:val="BodyText"/>
        <w:jc w:val="center"/>
        <w:rPr>
          <w:rFonts w:asciiTheme="minorHAnsi" w:eastAsia="Calibri" w:hAnsiTheme="minorHAnsi" w:cstheme="minorHAnsi"/>
          <w:color w:val="4F81BD" w:themeColor="accent1"/>
          <w:u w:val="single"/>
        </w:rPr>
      </w:pPr>
      <w:r w:rsidRPr="00C56F4A">
        <w:rPr>
          <w:rFonts w:asciiTheme="minorHAnsi" w:hAnsiTheme="minorHAnsi" w:cstheme="minorHAnsi"/>
        </w:rPr>
        <w:t>Universitas Bhayangkara Surabaya</w:t>
      </w:r>
      <w:r w:rsidR="00C56F4A" w:rsidRPr="00C56F4A">
        <w:rPr>
          <w:rFonts w:asciiTheme="minorHAnsi" w:hAnsiTheme="minorHAnsi" w:cstheme="minorHAnsi"/>
        </w:rPr>
        <w:t>,</w:t>
      </w:r>
      <w:r w:rsidRPr="00C56F4A">
        <w:rPr>
          <w:rFonts w:asciiTheme="minorHAnsi" w:eastAsia="Calibri" w:hAnsiTheme="minorHAnsi" w:cstheme="minorHAnsi"/>
          <w:color w:val="4F81BD" w:themeColor="accent1"/>
          <w:u w:val="single"/>
        </w:rPr>
        <w:t xml:space="preserve"> </w:t>
      </w:r>
      <w:r w:rsidR="00B00E10" w:rsidRPr="00C56F4A">
        <w:rPr>
          <w:rFonts w:asciiTheme="minorHAnsi" w:eastAsia="Calibri" w:hAnsiTheme="minorHAnsi" w:cstheme="minorHAnsi"/>
          <w:color w:val="4F81BD" w:themeColor="accent1"/>
          <w:u w:val="single"/>
        </w:rPr>
        <w:t>rachmatalfian27</w:t>
      </w:r>
      <w:r w:rsidRPr="00C56F4A">
        <w:rPr>
          <w:rFonts w:asciiTheme="minorHAnsi" w:eastAsia="Calibri" w:hAnsiTheme="minorHAnsi" w:cstheme="minorHAnsi"/>
          <w:color w:val="4F81BD" w:themeColor="accent1"/>
          <w:u w:val="single"/>
        </w:rPr>
        <w:t>@gmail.com</w:t>
      </w:r>
    </w:p>
    <w:p w14:paraId="7272CA74" w14:textId="77777777" w:rsidR="007526C9" w:rsidRPr="00C56F4A" w:rsidRDefault="007526C9" w:rsidP="00124CF0">
      <w:pPr>
        <w:rPr>
          <w:rFonts w:asciiTheme="minorHAnsi" w:hAnsiTheme="minorHAnsi" w:cstheme="minorHAnsi"/>
          <w:color w:val="000000"/>
          <w:lang w:val="en-US"/>
        </w:rPr>
      </w:pPr>
    </w:p>
    <w:p w14:paraId="02C9EA28" w14:textId="3B8DB840" w:rsidR="007526C9" w:rsidRPr="00C56F4A" w:rsidRDefault="007526C9" w:rsidP="00124CF0">
      <w:pPr>
        <w:pStyle w:val="BodyText"/>
        <w:spacing w:line="360" w:lineRule="auto"/>
        <w:jc w:val="center"/>
        <w:rPr>
          <w:rFonts w:asciiTheme="minorHAnsi" w:eastAsia="Calibri" w:hAnsiTheme="minorHAnsi" w:cstheme="minorHAnsi"/>
          <w:b/>
          <w:bCs/>
        </w:rPr>
      </w:pPr>
      <w:r w:rsidRPr="00C56F4A">
        <w:rPr>
          <w:rFonts w:asciiTheme="minorHAnsi" w:eastAsia="Calibri" w:hAnsiTheme="minorHAnsi" w:cstheme="minorHAnsi"/>
          <w:b/>
          <w:bCs/>
        </w:rPr>
        <w:t>ABSTRAK</w:t>
      </w:r>
    </w:p>
    <w:p w14:paraId="46E251C8" w14:textId="77777777" w:rsidR="00124CF0" w:rsidRPr="00C56F4A" w:rsidRDefault="00124CF0" w:rsidP="00124CF0">
      <w:pPr>
        <w:pStyle w:val="BodyText"/>
        <w:spacing w:line="360" w:lineRule="auto"/>
        <w:jc w:val="center"/>
        <w:rPr>
          <w:rFonts w:asciiTheme="minorHAnsi" w:eastAsia="Calibri" w:hAnsiTheme="minorHAnsi" w:cstheme="minorHAnsi"/>
          <w:b/>
          <w:bCs/>
        </w:rPr>
      </w:pPr>
    </w:p>
    <w:p w14:paraId="552375BB" w14:textId="306DD16E" w:rsidR="00B93522" w:rsidRPr="00C56F4A" w:rsidRDefault="00B93522" w:rsidP="00B93522">
      <w:pPr>
        <w:spacing w:line="360" w:lineRule="auto"/>
        <w:ind w:firstLine="720"/>
        <w:jc w:val="both"/>
        <w:rPr>
          <w:rFonts w:asciiTheme="minorHAnsi" w:hAnsiTheme="minorHAnsi" w:cstheme="minorHAnsi"/>
        </w:rPr>
      </w:pPr>
      <w:r w:rsidRPr="00C56F4A">
        <w:rPr>
          <w:rFonts w:asciiTheme="minorHAnsi" w:hAnsiTheme="minorHAnsi" w:cstheme="minorHAnsi"/>
        </w:rPr>
        <w:t xml:space="preserve">Penelitian ini bertujuan untuk mengetahui strategi pemasaran apa yang efektif untuk peningkatan penjualan kain dan pakaian pada Konveksi Pandawa melalui analisis SWOT. Penelitian ini menggunakan jenis penelitian kualitatif. Data primer dikumpulkan melalui wawancara dengan beberapa pemegang kepentingan Konveksi Pandawa, yaitu Bapak Zainal Abidin (Pemilik sekaligus bagian pemasaran Konveksi Pandawa), Ibu Yayah (bagian keuangan Konveksi Pandawa), Mas Iqbal  (bagian produksi Konveksi Pandawa). Selain metode wawancara, penulis juga menggunakan metode observasi untuk memperdalam data yang didapat. Data sekunder diperoleh melalui studi pustaka dari Konveksi Pandawa serta dokumentasi penulis. Data yang sudah terkumpul kemudian dianalisis menggunakan metode SWOT. Hasil penelitian menunjukkan, bahwa, strategi pemasaran yang efektif digunakan untuk peningkatan penjualan kain dan pakaian berada di kuadran 1 yakni mendukung stategi agresif (SO) dengan melakukan beberapa strategi yakni (1) Meningkatkan pangsa pasar dengan membidik dari semua kalangan masyarakat (2) Meningkatkan produk yang lebih inovatif dan bervariasi (3) Menambah cabang produksi dengan tujuan mempermudah pendistribusian dan memaksimalkan keuntungan. </w:t>
      </w:r>
    </w:p>
    <w:p w14:paraId="4C6859E1" w14:textId="77777777" w:rsidR="00B93522" w:rsidRPr="00C56F4A" w:rsidRDefault="00B93522" w:rsidP="00B93522">
      <w:pPr>
        <w:spacing w:line="360" w:lineRule="auto"/>
        <w:jc w:val="both"/>
        <w:rPr>
          <w:rFonts w:asciiTheme="minorHAnsi" w:hAnsiTheme="minorHAnsi" w:cstheme="minorHAnsi"/>
        </w:rPr>
      </w:pPr>
    </w:p>
    <w:p w14:paraId="5A4CE980" w14:textId="77777777" w:rsidR="00B93522" w:rsidRPr="00C56F4A" w:rsidRDefault="00B93522" w:rsidP="00B93522">
      <w:pPr>
        <w:spacing w:line="360" w:lineRule="auto"/>
        <w:jc w:val="both"/>
        <w:rPr>
          <w:rFonts w:asciiTheme="minorHAnsi" w:hAnsiTheme="minorHAnsi" w:cstheme="minorHAnsi"/>
        </w:rPr>
      </w:pPr>
    </w:p>
    <w:p w14:paraId="432CEA8A" w14:textId="53A6A865" w:rsidR="007526C9" w:rsidRPr="00C56F4A" w:rsidRDefault="00B93522" w:rsidP="00B93522">
      <w:pPr>
        <w:spacing w:line="360" w:lineRule="auto"/>
        <w:jc w:val="both"/>
        <w:rPr>
          <w:rFonts w:asciiTheme="minorHAnsi" w:hAnsiTheme="minorHAnsi" w:cstheme="minorHAnsi"/>
          <w:b/>
          <w:bCs/>
          <w:i/>
        </w:rPr>
      </w:pPr>
      <w:r w:rsidRPr="00C56F4A">
        <w:rPr>
          <w:rFonts w:asciiTheme="minorHAnsi" w:hAnsiTheme="minorHAnsi" w:cstheme="minorHAnsi"/>
          <w:b/>
        </w:rPr>
        <w:t>Kata Kunci : Analisis SWOT dan Stategi Pemasaran</w:t>
      </w:r>
    </w:p>
    <w:p w14:paraId="5A433DCE" w14:textId="77777777" w:rsidR="007526C9" w:rsidRPr="00C56F4A" w:rsidRDefault="007526C9" w:rsidP="007526C9">
      <w:pPr>
        <w:spacing w:line="360" w:lineRule="auto"/>
        <w:jc w:val="both"/>
        <w:rPr>
          <w:rFonts w:asciiTheme="minorHAnsi" w:hAnsiTheme="minorHAnsi" w:cstheme="minorHAnsi"/>
          <w:b/>
          <w:bCs/>
          <w:i/>
        </w:rPr>
      </w:pPr>
    </w:p>
    <w:p w14:paraId="2018E3AA" w14:textId="77777777" w:rsidR="00C56F4A" w:rsidRPr="00C56F4A" w:rsidRDefault="00C56F4A" w:rsidP="0045466B">
      <w:pPr>
        <w:spacing w:line="360" w:lineRule="auto"/>
        <w:jc w:val="center"/>
        <w:rPr>
          <w:rFonts w:asciiTheme="minorHAnsi" w:hAnsiTheme="minorHAnsi" w:cstheme="minorHAnsi"/>
          <w:i/>
          <w:iCs/>
        </w:rPr>
      </w:pPr>
      <w:bookmarkStart w:id="1" w:name="_Toc109654793"/>
    </w:p>
    <w:p w14:paraId="14AC0D7C" w14:textId="77777777" w:rsidR="00C56F4A" w:rsidRPr="00C56F4A" w:rsidRDefault="00C56F4A" w:rsidP="0045466B">
      <w:pPr>
        <w:spacing w:line="360" w:lineRule="auto"/>
        <w:jc w:val="center"/>
        <w:rPr>
          <w:rFonts w:asciiTheme="minorHAnsi" w:hAnsiTheme="minorHAnsi" w:cstheme="minorHAnsi"/>
          <w:i/>
          <w:iCs/>
        </w:rPr>
      </w:pPr>
    </w:p>
    <w:p w14:paraId="120A933F" w14:textId="77777777" w:rsidR="00C56F4A" w:rsidRPr="00C56F4A" w:rsidRDefault="00C56F4A" w:rsidP="0045466B">
      <w:pPr>
        <w:spacing w:line="360" w:lineRule="auto"/>
        <w:jc w:val="center"/>
        <w:rPr>
          <w:rFonts w:asciiTheme="minorHAnsi" w:hAnsiTheme="minorHAnsi" w:cstheme="minorHAnsi"/>
          <w:i/>
          <w:iCs/>
        </w:rPr>
      </w:pPr>
    </w:p>
    <w:p w14:paraId="617A7EA5" w14:textId="77777777" w:rsidR="00C56F4A" w:rsidRPr="00C56F4A" w:rsidRDefault="00C56F4A" w:rsidP="0045466B">
      <w:pPr>
        <w:spacing w:line="360" w:lineRule="auto"/>
        <w:jc w:val="center"/>
        <w:rPr>
          <w:rFonts w:asciiTheme="minorHAnsi" w:hAnsiTheme="minorHAnsi" w:cstheme="minorHAnsi"/>
          <w:i/>
          <w:iCs/>
        </w:rPr>
      </w:pPr>
    </w:p>
    <w:p w14:paraId="089EFF42" w14:textId="4836B67D" w:rsidR="00C56F4A" w:rsidRPr="00C56F4A" w:rsidRDefault="00C56F4A" w:rsidP="0045466B">
      <w:pPr>
        <w:spacing w:line="360" w:lineRule="auto"/>
        <w:jc w:val="center"/>
        <w:rPr>
          <w:rFonts w:asciiTheme="minorHAnsi" w:hAnsiTheme="minorHAnsi" w:cstheme="minorHAnsi"/>
          <w:b/>
          <w:i/>
          <w:iCs/>
        </w:rPr>
      </w:pPr>
      <w:r w:rsidRPr="00C56F4A">
        <w:rPr>
          <w:rFonts w:asciiTheme="minorHAnsi" w:hAnsiTheme="minorHAnsi" w:cstheme="minorHAnsi"/>
          <w:b/>
          <w:i/>
          <w:iCs/>
        </w:rPr>
        <w:lastRenderedPageBreak/>
        <w:t>ANALYSIS OF MARKETING STRATEGIES USED TO INCREASE CONSUMER'S BUYING INTEREST (CASE STUDY ON PANDAWA CONVECTION IN KOTA KUDUS)</w:t>
      </w:r>
    </w:p>
    <w:p w14:paraId="7603C3F5" w14:textId="09817316" w:rsidR="00C56F4A" w:rsidRPr="00C56F4A" w:rsidRDefault="00C56F4A" w:rsidP="0045466B">
      <w:pPr>
        <w:spacing w:line="360" w:lineRule="auto"/>
        <w:jc w:val="center"/>
        <w:rPr>
          <w:rFonts w:asciiTheme="minorHAnsi" w:hAnsiTheme="minorHAnsi" w:cstheme="minorHAnsi"/>
          <w:b/>
          <w:i/>
          <w:iCs/>
        </w:rPr>
      </w:pPr>
    </w:p>
    <w:p w14:paraId="4CA386C1" w14:textId="73855265" w:rsidR="00C56F4A" w:rsidRPr="00C56F4A" w:rsidRDefault="00C56F4A" w:rsidP="00C56F4A">
      <w:pPr>
        <w:pStyle w:val="BodyText"/>
        <w:jc w:val="center"/>
        <w:rPr>
          <w:rFonts w:asciiTheme="minorHAnsi" w:eastAsia="Calibri" w:hAnsiTheme="minorHAnsi" w:cstheme="minorHAnsi"/>
          <w:b/>
          <w:bCs/>
        </w:rPr>
      </w:pPr>
      <w:r w:rsidRPr="00C56F4A">
        <w:rPr>
          <w:rFonts w:asciiTheme="minorHAnsi" w:eastAsia="Calibri" w:hAnsiTheme="minorHAnsi" w:cstheme="minorHAnsi"/>
          <w:b/>
          <w:bCs/>
        </w:rPr>
        <w:t>Rachmat Alfian Lana</w:t>
      </w:r>
    </w:p>
    <w:p w14:paraId="5CB6E579" w14:textId="77777777" w:rsidR="00C56F4A" w:rsidRPr="00C56F4A" w:rsidRDefault="00C56F4A" w:rsidP="00C56F4A">
      <w:pPr>
        <w:pStyle w:val="BodyText"/>
        <w:jc w:val="center"/>
        <w:rPr>
          <w:rFonts w:asciiTheme="minorHAnsi" w:eastAsia="Calibri" w:hAnsiTheme="minorHAnsi" w:cstheme="minorHAnsi"/>
          <w:b/>
          <w:bCs/>
        </w:rPr>
      </w:pPr>
    </w:p>
    <w:p w14:paraId="4628C7D1" w14:textId="1AFEC1EF" w:rsidR="00C56F4A" w:rsidRPr="00C56F4A" w:rsidRDefault="00C56F4A" w:rsidP="00C56F4A">
      <w:pPr>
        <w:pStyle w:val="BodyText"/>
        <w:jc w:val="center"/>
        <w:rPr>
          <w:rFonts w:asciiTheme="minorHAnsi" w:eastAsia="Calibri" w:hAnsiTheme="minorHAnsi" w:cstheme="minorHAnsi"/>
          <w:color w:val="4F81BD" w:themeColor="accent1"/>
          <w:u w:val="single"/>
        </w:rPr>
      </w:pPr>
      <w:r w:rsidRPr="00C56F4A">
        <w:rPr>
          <w:rFonts w:asciiTheme="minorHAnsi" w:hAnsiTheme="minorHAnsi" w:cstheme="minorHAnsi"/>
        </w:rPr>
        <w:t>Universitas Bhayangkara Surabaya</w:t>
      </w:r>
      <w:r w:rsidRPr="00C56F4A">
        <w:rPr>
          <w:rFonts w:asciiTheme="minorHAnsi" w:hAnsiTheme="minorHAnsi" w:cstheme="minorHAnsi"/>
        </w:rPr>
        <w:t xml:space="preserve">, </w:t>
      </w:r>
      <w:r w:rsidRPr="00C56F4A">
        <w:rPr>
          <w:rFonts w:asciiTheme="minorHAnsi" w:eastAsia="Calibri" w:hAnsiTheme="minorHAnsi" w:cstheme="minorHAnsi"/>
          <w:color w:val="4F81BD" w:themeColor="accent1"/>
          <w:u w:val="single"/>
        </w:rPr>
        <w:t>rachmatalfian27@gmail.com</w:t>
      </w:r>
    </w:p>
    <w:p w14:paraId="32DA6B20" w14:textId="77777777" w:rsidR="00C56F4A" w:rsidRPr="00C56F4A" w:rsidRDefault="00C56F4A" w:rsidP="0045466B">
      <w:pPr>
        <w:spacing w:line="360" w:lineRule="auto"/>
        <w:jc w:val="center"/>
        <w:rPr>
          <w:rFonts w:asciiTheme="minorHAnsi" w:hAnsiTheme="minorHAnsi" w:cstheme="minorHAnsi"/>
          <w:b/>
          <w:i/>
          <w:iCs/>
        </w:rPr>
      </w:pPr>
    </w:p>
    <w:p w14:paraId="3AC1B8E1" w14:textId="33596C5D" w:rsidR="007526C9" w:rsidRPr="00C56F4A" w:rsidRDefault="007526C9" w:rsidP="0045466B">
      <w:pPr>
        <w:spacing w:line="360" w:lineRule="auto"/>
        <w:jc w:val="center"/>
        <w:rPr>
          <w:rFonts w:asciiTheme="minorHAnsi" w:hAnsiTheme="minorHAnsi" w:cstheme="minorHAnsi"/>
          <w:i/>
          <w:iCs/>
        </w:rPr>
      </w:pPr>
      <w:r w:rsidRPr="00C56F4A">
        <w:rPr>
          <w:rFonts w:asciiTheme="minorHAnsi" w:hAnsiTheme="minorHAnsi" w:cstheme="minorHAnsi"/>
          <w:i/>
          <w:iCs/>
        </w:rPr>
        <w:t>ABSTRACT</w:t>
      </w:r>
      <w:bookmarkEnd w:id="1"/>
    </w:p>
    <w:p w14:paraId="7748A30F" w14:textId="77777777" w:rsidR="007526C9" w:rsidRPr="00C56F4A" w:rsidRDefault="007526C9" w:rsidP="0045466B">
      <w:pPr>
        <w:spacing w:line="360" w:lineRule="auto"/>
        <w:rPr>
          <w:rFonts w:asciiTheme="minorHAnsi" w:hAnsiTheme="minorHAnsi" w:cstheme="minorHAnsi"/>
        </w:rPr>
      </w:pPr>
    </w:p>
    <w:p w14:paraId="5D8BC12C" w14:textId="77777777" w:rsidR="00B93522" w:rsidRPr="00C56F4A" w:rsidRDefault="007526C9" w:rsidP="00B93522">
      <w:pPr>
        <w:spacing w:line="360" w:lineRule="auto"/>
        <w:jc w:val="both"/>
        <w:rPr>
          <w:rFonts w:asciiTheme="minorHAnsi" w:hAnsiTheme="minorHAnsi" w:cstheme="minorHAnsi"/>
          <w:i/>
        </w:rPr>
      </w:pPr>
      <w:r w:rsidRPr="00C56F4A">
        <w:rPr>
          <w:rFonts w:asciiTheme="minorHAnsi" w:hAnsiTheme="minorHAnsi" w:cstheme="minorHAnsi"/>
          <w:iCs/>
        </w:rPr>
        <w:tab/>
      </w:r>
      <w:r w:rsidR="00B93522" w:rsidRPr="00C56F4A">
        <w:rPr>
          <w:rFonts w:asciiTheme="minorHAnsi" w:hAnsiTheme="minorHAnsi" w:cstheme="minorHAnsi"/>
          <w:i/>
        </w:rPr>
        <w:t>This study aims to determine what marketing strategies are effective for increasing sales of fabrics and clothing at the Pandawa Convection through SWOT analysis. This study uses a type of qualitative research. Primary data was collected through interviews with several stakeholders of the Pandawa Convection, namely Mr. Zainal Abidin (Owner and marketing division of the Pandawa Convection), Mrs. Yayah (financial division of the Pandawa Convection), Mas Iqbal (the production division of the Pandawa Convection). In addition to the interview method, the authors also use the observation method to deepen the data obtained. Secondary data was obtained through literature study from the Pandawa Convection and author's documentation. The data that has been collected is then analyzed using the SWOT method. The results of the study show that the effective marketing strategy used to increase sales of fabrics and clothing is in quadrant 1, namely supporting an aggressive strategy (SO) by carrying out several strategies namely (1) Increasing market share by targeting all segments of society (2) Increasing product more innovative and varied (3) Adding production branches with the aim of facilitating distribution and maximizing profits.</w:t>
      </w:r>
    </w:p>
    <w:p w14:paraId="557EA800" w14:textId="77777777" w:rsidR="00B93522" w:rsidRPr="00C56F4A" w:rsidRDefault="00B93522" w:rsidP="00B93522">
      <w:pPr>
        <w:spacing w:line="360" w:lineRule="auto"/>
        <w:jc w:val="both"/>
        <w:rPr>
          <w:rFonts w:asciiTheme="minorHAnsi" w:hAnsiTheme="minorHAnsi" w:cstheme="minorHAnsi"/>
          <w:i/>
        </w:rPr>
      </w:pPr>
    </w:p>
    <w:p w14:paraId="76FFDADE" w14:textId="77777777" w:rsidR="00B93522" w:rsidRPr="00C56F4A" w:rsidRDefault="00B93522" w:rsidP="00B93522">
      <w:pPr>
        <w:spacing w:line="360" w:lineRule="auto"/>
        <w:jc w:val="both"/>
        <w:rPr>
          <w:rFonts w:asciiTheme="minorHAnsi" w:hAnsiTheme="minorHAnsi" w:cstheme="minorHAnsi"/>
          <w:i/>
        </w:rPr>
      </w:pPr>
    </w:p>
    <w:p w14:paraId="70F35ECF" w14:textId="507C72CE" w:rsidR="007526C9" w:rsidRPr="00C56F4A" w:rsidRDefault="00B93522" w:rsidP="00B93522">
      <w:pPr>
        <w:spacing w:line="360" w:lineRule="auto"/>
        <w:jc w:val="both"/>
        <w:rPr>
          <w:rFonts w:asciiTheme="minorHAnsi" w:hAnsiTheme="minorHAnsi" w:cstheme="minorHAnsi"/>
          <w:b/>
          <w:bCs/>
          <w:i/>
        </w:rPr>
      </w:pPr>
      <w:r w:rsidRPr="00C56F4A">
        <w:rPr>
          <w:rFonts w:asciiTheme="minorHAnsi" w:hAnsiTheme="minorHAnsi" w:cstheme="minorHAnsi"/>
          <w:b/>
          <w:i/>
        </w:rPr>
        <w:t>Keywords: SWOT Analysis and Marketing Strategy</w:t>
      </w:r>
    </w:p>
    <w:bookmarkEnd w:id="0"/>
    <w:p w14:paraId="0086E641" w14:textId="77777777" w:rsidR="00FE4A11" w:rsidRPr="00C56F4A" w:rsidRDefault="00FE4A11">
      <w:pPr>
        <w:spacing w:line="276" w:lineRule="auto"/>
        <w:rPr>
          <w:rFonts w:asciiTheme="minorHAnsi" w:hAnsiTheme="minorHAnsi" w:cstheme="minorHAnsi"/>
          <w:b/>
          <w:sz w:val="22"/>
          <w:szCs w:val="22"/>
        </w:rPr>
      </w:pPr>
    </w:p>
    <w:p w14:paraId="2700C147" w14:textId="73683A06" w:rsidR="00124CF0" w:rsidRPr="00C56F4A" w:rsidRDefault="00124CF0">
      <w:pPr>
        <w:spacing w:line="276" w:lineRule="auto"/>
        <w:rPr>
          <w:rFonts w:asciiTheme="minorHAnsi" w:hAnsiTheme="minorHAnsi" w:cstheme="minorHAnsi"/>
          <w:b/>
        </w:rPr>
        <w:sectPr w:rsidR="00124CF0" w:rsidRPr="00C56F4A" w:rsidSect="00124CF0">
          <w:headerReference w:type="default" r:id="rId9"/>
          <w:footerReference w:type="default" r:id="rId10"/>
          <w:headerReference w:type="first" r:id="rId11"/>
          <w:footerReference w:type="first" r:id="rId12"/>
          <w:pgSz w:w="11907" w:h="16840"/>
          <w:pgMar w:top="1701" w:right="1701" w:bottom="1701" w:left="1701" w:header="567" w:footer="567" w:gutter="0"/>
          <w:pgNumType w:start="1"/>
          <w:cols w:space="720"/>
          <w:docGrid w:linePitch="326"/>
        </w:sectPr>
      </w:pPr>
    </w:p>
    <w:p w14:paraId="768A2145" w14:textId="59357CD8" w:rsidR="000F514D" w:rsidRPr="00C56F4A" w:rsidRDefault="0045466B" w:rsidP="0045466B">
      <w:pPr>
        <w:spacing w:line="360" w:lineRule="auto"/>
        <w:jc w:val="both"/>
        <w:rPr>
          <w:rFonts w:asciiTheme="minorHAnsi" w:hAnsiTheme="minorHAnsi" w:cstheme="minorHAnsi"/>
          <w:b/>
        </w:rPr>
      </w:pPr>
      <w:r w:rsidRPr="00C56F4A">
        <w:rPr>
          <w:rFonts w:asciiTheme="minorHAnsi" w:hAnsiTheme="minorHAnsi" w:cstheme="minorHAnsi"/>
          <w:b/>
        </w:rPr>
        <w:t>PENDAHULUAN</w:t>
      </w:r>
    </w:p>
    <w:p w14:paraId="7A50738B" w14:textId="0E7DEF82" w:rsidR="007526C9" w:rsidRPr="00C56F4A" w:rsidRDefault="00B93522" w:rsidP="0045466B">
      <w:pPr>
        <w:spacing w:line="360" w:lineRule="auto"/>
        <w:ind w:firstLine="360"/>
        <w:jc w:val="both"/>
        <w:rPr>
          <w:rFonts w:asciiTheme="minorHAnsi" w:hAnsiTheme="minorHAnsi" w:cstheme="minorHAnsi"/>
          <w:bCs/>
        </w:rPr>
      </w:pPr>
      <w:r w:rsidRPr="00C56F4A">
        <w:rPr>
          <w:rFonts w:asciiTheme="minorHAnsi" w:hAnsiTheme="minorHAnsi" w:cstheme="minorHAnsi"/>
        </w:rPr>
        <w:t xml:space="preserve">Memasuki era globalisasi dewasa ini, persaingan semakin ketat baik itu perusahaan jasa maupun manufaktur, tidak terkecuali untuk bisnis seperti konveksi. Namun kondisi pertumbuhan bisnis konveksi sekarang ini cukup tinggi, di mana dapat dilihat dari tumbuhnya usaha-usaha dengan jenis usaha yang sejenis sebagai pesaing, sehingga akan </w:t>
      </w:r>
      <w:r w:rsidRPr="00C56F4A">
        <w:rPr>
          <w:rFonts w:asciiTheme="minorHAnsi" w:hAnsiTheme="minorHAnsi" w:cstheme="minorHAnsi"/>
        </w:rPr>
        <w:lastRenderedPageBreak/>
        <w:t>terjadi persaingan memperebutkan pangsa pasar dan konsumen. Manajemen perusahaan yang profesional sangat dibutuhkan untuk menghadapi persaingan dengan sesama pengusaha. Apalagi kebutuhan sandang merupakan kebutuhan pokok manusia sehingga keberadaan konveksi mempunyai prospek yang cukup menjanjikan di masa depan. Dengan adanya kondisi tersebut, maka pelaku bisnis konveksi ini dituntut untuk terus mengembangkan inovasi produk busana yang ditawarkan sehingga dapat memenuhi selera atau keinginan konsumen.</w:t>
      </w:r>
    </w:p>
    <w:p w14:paraId="75471ADF" w14:textId="0789F763" w:rsidR="007526C9" w:rsidRPr="00C56F4A" w:rsidRDefault="00B93522" w:rsidP="00B93522">
      <w:pPr>
        <w:spacing w:line="360" w:lineRule="auto"/>
        <w:ind w:firstLine="360"/>
        <w:jc w:val="both"/>
        <w:rPr>
          <w:rFonts w:asciiTheme="minorHAnsi" w:hAnsiTheme="minorHAnsi" w:cstheme="minorHAnsi"/>
        </w:rPr>
      </w:pPr>
      <w:r w:rsidRPr="00C56F4A">
        <w:rPr>
          <w:rFonts w:asciiTheme="minorHAnsi" w:hAnsiTheme="minorHAnsi" w:cstheme="minorHAnsi"/>
        </w:rPr>
        <w:t>Strategi pemasaran merupakan salah satu cara dalam mengenalkan produk kepada konsumen. Strategi pemasaran akan berguna secara optimal bila didu</w:t>
      </w:r>
      <w:bookmarkStart w:id="2" w:name="_GoBack"/>
      <w:bookmarkEnd w:id="2"/>
      <w:r w:rsidRPr="00C56F4A">
        <w:rPr>
          <w:rFonts w:asciiTheme="minorHAnsi" w:hAnsiTheme="minorHAnsi" w:cstheme="minorHAnsi"/>
        </w:rPr>
        <w:t>kung oleh perencanaan yang terstruktur baik dalam segi internal maupun eksternal perusahaan. Menurut Assauri (Anjelisa 2018:4073-4082) strategi pemasaran adalah serangkaian tujuan dan sasaran, kebijakan dan aturan yang memberi arah kepada usaha-usaha pemasaran perusahaan dari waktu ke waktu, pada masing-masing tingkatan dan acuan serta alokasinya, terutama sebagai tanggapan perusahaan dalam menghadapi lingkungan dan keadaan persaingan yang selalu berubah.</w:t>
      </w:r>
      <w:r w:rsidR="00AF28D3" w:rsidRPr="00C56F4A">
        <w:rPr>
          <w:rFonts w:asciiTheme="minorHAnsi" w:hAnsiTheme="minorHAnsi" w:cstheme="minorHAnsi"/>
        </w:rPr>
        <w:t xml:space="preserve"> </w:t>
      </w:r>
    </w:p>
    <w:p w14:paraId="52E43933" w14:textId="364E1F00" w:rsidR="000A05E8" w:rsidRPr="00C56F4A" w:rsidRDefault="000A05E8" w:rsidP="00B157CE">
      <w:pPr>
        <w:spacing w:line="360" w:lineRule="auto"/>
        <w:ind w:firstLine="360"/>
        <w:jc w:val="both"/>
        <w:rPr>
          <w:rFonts w:asciiTheme="minorHAnsi" w:hAnsiTheme="minorHAnsi" w:cstheme="minorHAnsi"/>
          <w:noProof/>
          <w:color w:val="000000" w:themeColor="text1"/>
          <w:lang w:val="en-US"/>
        </w:rPr>
      </w:pPr>
      <w:r w:rsidRPr="00C56F4A">
        <w:rPr>
          <w:rFonts w:asciiTheme="minorHAnsi" w:hAnsiTheme="minorHAnsi" w:cstheme="minorHAnsi"/>
        </w:rPr>
        <w:t xml:space="preserve">Konveksi Pandawa merupakan salah satu konveksi yang terdapat </w:t>
      </w:r>
      <w:bookmarkStart w:id="3" w:name="_Hlk105002699"/>
      <w:r w:rsidRPr="00C56F4A">
        <w:rPr>
          <w:rFonts w:asciiTheme="minorHAnsi" w:hAnsiTheme="minorHAnsi" w:cstheme="minorHAnsi"/>
        </w:rPr>
        <w:t>di Desa Padurenan Kecamatan Gebog Kabupaten Kudus</w:t>
      </w:r>
      <w:bookmarkEnd w:id="3"/>
      <w:r w:rsidRPr="00C56F4A">
        <w:rPr>
          <w:rFonts w:asciiTheme="minorHAnsi" w:hAnsiTheme="minorHAnsi" w:cstheme="minorHAnsi"/>
          <w:color w:val="FF0000"/>
        </w:rPr>
        <w:t xml:space="preserve"> </w:t>
      </w:r>
      <w:r w:rsidRPr="00C56F4A">
        <w:rPr>
          <w:rFonts w:asciiTheme="minorHAnsi" w:hAnsiTheme="minorHAnsi" w:cstheme="minorHAnsi"/>
        </w:rPr>
        <w:t>yang didirikan oleh bapak Zaenal Abidin yang sudah berjalan sudah hampir 20 tahun. Konveksi ini memproduksi berbagai macam pakaian seperti seragam sekolah, baju koko, gamis, jilbab. Konveksi Pandawa ini juga menjual berbagai macam kain setengah jadi.</w:t>
      </w:r>
      <w:r w:rsidRPr="00C56F4A">
        <w:rPr>
          <w:rFonts w:asciiTheme="minorHAnsi" w:hAnsiTheme="minorHAnsi" w:cstheme="minorHAnsi"/>
          <w:color w:val="FF0000"/>
        </w:rPr>
        <w:t xml:space="preserve"> </w:t>
      </w:r>
      <w:r w:rsidRPr="00C56F4A">
        <w:rPr>
          <w:rFonts w:asciiTheme="minorHAnsi" w:hAnsiTheme="minorHAnsi" w:cstheme="minorHAnsi"/>
        </w:rPr>
        <w:t>Selama ini pakaian yang diproduksi konveksi Pandawa selalu hadir dengan model terbaru dengan harga yang terjangkau oleh masyarakat luas.</w:t>
      </w:r>
    </w:p>
    <w:p w14:paraId="2C66009C" w14:textId="77777777" w:rsidR="007526C9" w:rsidRPr="00C56F4A" w:rsidRDefault="007526C9" w:rsidP="007526C9">
      <w:pPr>
        <w:jc w:val="both"/>
        <w:rPr>
          <w:rFonts w:asciiTheme="minorHAnsi" w:hAnsiTheme="minorHAnsi" w:cstheme="minorHAnsi"/>
          <w:bCs/>
        </w:rPr>
      </w:pPr>
    </w:p>
    <w:p w14:paraId="2B746456" w14:textId="5B1D40B7" w:rsidR="000F514D" w:rsidRPr="00C56F4A" w:rsidRDefault="0045466B" w:rsidP="0045466B">
      <w:pPr>
        <w:spacing w:line="360" w:lineRule="auto"/>
        <w:jc w:val="both"/>
        <w:rPr>
          <w:rFonts w:asciiTheme="minorHAnsi" w:hAnsiTheme="minorHAnsi" w:cstheme="minorHAnsi"/>
          <w:b/>
          <w:lang w:val="en-US"/>
        </w:rPr>
      </w:pPr>
      <w:r w:rsidRPr="00C56F4A">
        <w:rPr>
          <w:rFonts w:asciiTheme="minorHAnsi" w:hAnsiTheme="minorHAnsi" w:cstheme="minorHAnsi"/>
          <w:b/>
          <w:lang w:val="en-US"/>
        </w:rPr>
        <w:t xml:space="preserve">METODE PENELITIAN </w:t>
      </w:r>
    </w:p>
    <w:p w14:paraId="6463DF00" w14:textId="1B24DD30" w:rsidR="00933D04" w:rsidRPr="00C56F4A" w:rsidRDefault="00074041" w:rsidP="0045466B">
      <w:pPr>
        <w:spacing w:line="360" w:lineRule="auto"/>
        <w:jc w:val="both"/>
        <w:rPr>
          <w:rFonts w:asciiTheme="minorHAnsi" w:hAnsiTheme="minorHAnsi" w:cstheme="minorHAnsi"/>
          <w:noProof/>
        </w:rPr>
      </w:pPr>
      <w:r w:rsidRPr="00C56F4A">
        <w:rPr>
          <w:rFonts w:asciiTheme="minorHAnsi" w:hAnsiTheme="minorHAnsi" w:cstheme="minorHAnsi"/>
          <w:lang w:val="en-US"/>
        </w:rPr>
        <w:tab/>
      </w:r>
      <w:r w:rsidR="00B93522" w:rsidRPr="00C56F4A">
        <w:rPr>
          <w:rFonts w:asciiTheme="minorHAnsi" w:hAnsiTheme="minorHAnsi" w:cstheme="minorHAnsi"/>
        </w:rPr>
        <w:t xml:space="preserve">Penetitian ini menggunakan metode kualitatif dan analisis deskriptif dengan menggunakan beberapa metode kualitatif diantaranya adalah Metode Observasi yaitu metode pengumpulan data dengan pengamatan langsung terhadap kegiatan, situasi, dan kondisi </w:t>
      </w:r>
      <w:r w:rsidR="000E0E98" w:rsidRPr="00C56F4A">
        <w:rPr>
          <w:rFonts w:asciiTheme="minorHAnsi" w:hAnsiTheme="minorHAnsi" w:cstheme="minorHAnsi"/>
        </w:rPr>
        <w:t>Konveksi Pandawa</w:t>
      </w:r>
      <w:r w:rsidR="00B93522" w:rsidRPr="00C56F4A">
        <w:rPr>
          <w:rFonts w:asciiTheme="minorHAnsi" w:hAnsiTheme="minorHAnsi" w:cstheme="minorHAnsi"/>
        </w:rPr>
        <w:t xml:space="preserve"> dalam melakukan pelaksanaan pemasarannya, selanjutnya metode wawancara merupakan proses tanya jawab langsung </w:t>
      </w:r>
      <w:r w:rsidR="000E0E98" w:rsidRPr="00C56F4A">
        <w:rPr>
          <w:rFonts w:asciiTheme="minorHAnsi" w:hAnsiTheme="minorHAnsi" w:cstheme="minorHAnsi"/>
        </w:rPr>
        <w:t xml:space="preserve">dengan Bapak Zainal Abidin </w:t>
      </w:r>
      <w:r w:rsidR="00B93522" w:rsidRPr="00C56F4A">
        <w:rPr>
          <w:rFonts w:asciiTheme="minorHAnsi" w:hAnsiTheme="minorHAnsi" w:cstheme="minorHAnsi"/>
        </w:rPr>
        <w:t xml:space="preserve">selaku </w:t>
      </w:r>
      <w:r w:rsidR="000E0E98" w:rsidRPr="00C56F4A">
        <w:rPr>
          <w:rFonts w:asciiTheme="minorHAnsi" w:hAnsiTheme="minorHAnsi" w:cstheme="minorHAnsi"/>
        </w:rPr>
        <w:t>Pemilik dan bagian pemasaran Konveksi Pandawa</w:t>
      </w:r>
      <w:r w:rsidR="00B93522" w:rsidRPr="00C56F4A">
        <w:rPr>
          <w:rFonts w:asciiTheme="minorHAnsi" w:hAnsiTheme="minorHAnsi" w:cstheme="minorHAnsi"/>
        </w:rPr>
        <w:t xml:space="preserve"> yang mengetahui tentang permasalahan yang sedang diamati untuk meyakinkan hal – hal kegiatan observasi yang telah dilakukan dan metode analisis SWOT. Dalam penelitian ini penulis menggambil data pemasaran di </w:t>
      </w:r>
      <w:r w:rsidR="000E0E98" w:rsidRPr="00C56F4A">
        <w:rPr>
          <w:rFonts w:asciiTheme="minorHAnsi" w:hAnsiTheme="minorHAnsi" w:cstheme="minorHAnsi"/>
        </w:rPr>
        <w:t>Konveksi Pandawa</w:t>
      </w:r>
      <w:r w:rsidR="00B93522" w:rsidRPr="00C56F4A">
        <w:rPr>
          <w:rFonts w:asciiTheme="minorHAnsi" w:hAnsiTheme="minorHAnsi" w:cstheme="minorHAnsi"/>
        </w:rPr>
        <w:t xml:space="preserve"> 201</w:t>
      </w:r>
      <w:r w:rsidR="000E0E98" w:rsidRPr="00C56F4A">
        <w:rPr>
          <w:rFonts w:asciiTheme="minorHAnsi" w:hAnsiTheme="minorHAnsi" w:cstheme="minorHAnsi"/>
        </w:rPr>
        <w:t>9 dan 2020</w:t>
      </w:r>
      <w:r w:rsidR="00B93522" w:rsidRPr="00C56F4A">
        <w:rPr>
          <w:rFonts w:asciiTheme="minorHAnsi" w:hAnsiTheme="minorHAnsi" w:cstheme="minorHAnsi"/>
        </w:rPr>
        <w:t>.</w:t>
      </w:r>
      <w:r w:rsidR="00933D04" w:rsidRPr="00C56F4A">
        <w:rPr>
          <w:rFonts w:asciiTheme="minorHAnsi" w:hAnsiTheme="minorHAnsi" w:cstheme="minorHAnsi"/>
          <w:noProof/>
        </w:rPr>
        <w:t xml:space="preserve"> </w:t>
      </w:r>
    </w:p>
    <w:p w14:paraId="639DE0CD" w14:textId="77777777" w:rsidR="00933D04" w:rsidRPr="00C56F4A" w:rsidRDefault="00933D04" w:rsidP="0045466B">
      <w:pPr>
        <w:spacing w:line="360" w:lineRule="auto"/>
        <w:jc w:val="both"/>
        <w:rPr>
          <w:rFonts w:asciiTheme="minorHAnsi" w:hAnsiTheme="minorHAnsi" w:cstheme="minorHAnsi"/>
          <w:noProof/>
        </w:rPr>
      </w:pPr>
    </w:p>
    <w:p w14:paraId="513BC97E" w14:textId="7DADBCA3" w:rsidR="00956E75" w:rsidRPr="00C56F4A" w:rsidRDefault="0045466B" w:rsidP="00956E75">
      <w:pPr>
        <w:spacing w:line="360" w:lineRule="auto"/>
        <w:jc w:val="both"/>
        <w:rPr>
          <w:rFonts w:asciiTheme="minorHAnsi" w:hAnsiTheme="minorHAnsi" w:cstheme="minorHAnsi"/>
          <w:b/>
          <w:bCs/>
        </w:rPr>
      </w:pPr>
      <w:r w:rsidRPr="00C56F4A">
        <w:rPr>
          <w:rFonts w:asciiTheme="minorHAnsi" w:hAnsiTheme="minorHAnsi" w:cstheme="minorHAnsi"/>
          <w:b/>
          <w:bCs/>
        </w:rPr>
        <w:t>HASIL DAN PEMBAHASAN</w:t>
      </w:r>
    </w:p>
    <w:p w14:paraId="51DEE43C" w14:textId="50C18041" w:rsidR="00312692" w:rsidRPr="00C56F4A" w:rsidRDefault="00B157CE" w:rsidP="00956E75">
      <w:pPr>
        <w:spacing w:line="360" w:lineRule="auto"/>
        <w:jc w:val="both"/>
        <w:rPr>
          <w:rFonts w:asciiTheme="minorHAnsi" w:hAnsiTheme="minorHAnsi" w:cstheme="minorHAnsi"/>
          <w:b/>
          <w:bCs/>
        </w:rPr>
      </w:pPr>
      <w:r w:rsidRPr="00C56F4A">
        <w:rPr>
          <w:rFonts w:asciiTheme="minorHAnsi" w:hAnsiTheme="minorHAnsi" w:cstheme="minorHAnsi"/>
          <w:b/>
          <w:bCs/>
        </w:rPr>
        <w:t>Analisis SWOT</w:t>
      </w:r>
    </w:p>
    <w:tbl>
      <w:tblPr>
        <w:tblStyle w:val="TableGrid"/>
        <w:tblW w:w="0" w:type="auto"/>
        <w:tblInd w:w="-5" w:type="dxa"/>
        <w:tblLook w:val="04A0" w:firstRow="1" w:lastRow="0" w:firstColumn="1" w:lastColumn="0" w:noHBand="0" w:noVBand="1"/>
      </w:tblPr>
      <w:tblGrid>
        <w:gridCol w:w="2410"/>
        <w:gridCol w:w="2552"/>
        <w:gridCol w:w="2835"/>
      </w:tblGrid>
      <w:tr w:rsidR="00B157CE" w:rsidRPr="00C56F4A" w14:paraId="416AC32C" w14:textId="77777777" w:rsidTr="00EA3313">
        <w:tc>
          <w:tcPr>
            <w:tcW w:w="2410" w:type="dxa"/>
            <w:vMerge w:val="restart"/>
            <w:vAlign w:val="center"/>
          </w:tcPr>
          <w:p w14:paraId="10D4272F" w14:textId="77777777" w:rsidR="00B157CE" w:rsidRPr="00C56F4A" w:rsidRDefault="00B157CE" w:rsidP="00EA3313">
            <w:pPr>
              <w:jc w:val="center"/>
              <w:rPr>
                <w:rFonts w:asciiTheme="minorHAnsi" w:hAnsiTheme="minorHAnsi" w:cstheme="minorHAnsi"/>
              </w:rPr>
            </w:pPr>
            <w:r w:rsidRPr="00C56F4A">
              <w:rPr>
                <w:rFonts w:asciiTheme="minorHAnsi" w:hAnsiTheme="minorHAnsi" w:cstheme="minorHAnsi"/>
              </w:rPr>
              <w:t>Faktor Internal</w:t>
            </w:r>
          </w:p>
        </w:tc>
        <w:tc>
          <w:tcPr>
            <w:tcW w:w="2552" w:type="dxa"/>
          </w:tcPr>
          <w:p w14:paraId="35F00281" w14:textId="77777777" w:rsidR="00B157CE" w:rsidRPr="00C56F4A" w:rsidRDefault="00B157CE" w:rsidP="00EA3313">
            <w:pPr>
              <w:rPr>
                <w:rFonts w:asciiTheme="minorHAnsi" w:hAnsiTheme="minorHAnsi" w:cstheme="minorHAnsi"/>
              </w:rPr>
            </w:pPr>
            <w:r w:rsidRPr="00C56F4A">
              <w:rPr>
                <w:rFonts w:asciiTheme="minorHAnsi" w:hAnsiTheme="minorHAnsi" w:cstheme="minorHAnsi"/>
              </w:rPr>
              <w:t>Kekuatan</w:t>
            </w:r>
          </w:p>
        </w:tc>
        <w:tc>
          <w:tcPr>
            <w:tcW w:w="2835" w:type="dxa"/>
          </w:tcPr>
          <w:p w14:paraId="539CCCD4" w14:textId="77777777" w:rsidR="00B157CE" w:rsidRPr="00C56F4A" w:rsidRDefault="00B157CE" w:rsidP="00EA3313">
            <w:pPr>
              <w:rPr>
                <w:rFonts w:asciiTheme="minorHAnsi" w:hAnsiTheme="minorHAnsi" w:cstheme="minorHAnsi"/>
              </w:rPr>
            </w:pPr>
            <w:r w:rsidRPr="00C56F4A">
              <w:rPr>
                <w:rFonts w:asciiTheme="minorHAnsi" w:hAnsiTheme="minorHAnsi" w:cstheme="minorHAnsi"/>
              </w:rPr>
              <w:t>Kelemahan</w:t>
            </w:r>
          </w:p>
        </w:tc>
      </w:tr>
      <w:tr w:rsidR="00B157CE" w:rsidRPr="00C56F4A" w14:paraId="418A8549" w14:textId="77777777" w:rsidTr="00EA3313">
        <w:tc>
          <w:tcPr>
            <w:tcW w:w="2410" w:type="dxa"/>
            <w:vMerge/>
          </w:tcPr>
          <w:p w14:paraId="37CE46E0" w14:textId="77777777" w:rsidR="00B157CE" w:rsidRPr="00C56F4A" w:rsidRDefault="00B157CE" w:rsidP="00EA3313">
            <w:pPr>
              <w:rPr>
                <w:rFonts w:asciiTheme="minorHAnsi" w:hAnsiTheme="minorHAnsi" w:cstheme="minorHAnsi"/>
              </w:rPr>
            </w:pPr>
          </w:p>
        </w:tc>
        <w:tc>
          <w:tcPr>
            <w:tcW w:w="2552" w:type="dxa"/>
          </w:tcPr>
          <w:p w14:paraId="7F81DBAF" w14:textId="77777777" w:rsidR="00B157CE" w:rsidRPr="00C56F4A" w:rsidRDefault="00B157CE" w:rsidP="00B157CE">
            <w:pPr>
              <w:pStyle w:val="ListParagraph"/>
              <w:numPr>
                <w:ilvl w:val="1"/>
                <w:numId w:val="4"/>
              </w:numPr>
              <w:spacing w:after="160"/>
              <w:ind w:left="342"/>
              <w:rPr>
                <w:rFonts w:asciiTheme="minorHAnsi" w:hAnsiTheme="minorHAnsi" w:cstheme="minorHAnsi"/>
              </w:rPr>
            </w:pPr>
            <w:r w:rsidRPr="00C56F4A">
              <w:rPr>
                <w:rFonts w:asciiTheme="minorHAnsi" w:hAnsiTheme="minorHAnsi" w:cstheme="minorHAnsi"/>
              </w:rPr>
              <w:t>Segmentasi, targeting, dan positioning UMKM sangat jelas</w:t>
            </w:r>
          </w:p>
          <w:p w14:paraId="33D5C063" w14:textId="77777777" w:rsidR="00B157CE" w:rsidRPr="00C56F4A" w:rsidRDefault="00B157CE" w:rsidP="00B157CE">
            <w:pPr>
              <w:pStyle w:val="ListParagraph"/>
              <w:numPr>
                <w:ilvl w:val="1"/>
                <w:numId w:val="4"/>
              </w:numPr>
              <w:spacing w:after="160"/>
              <w:ind w:left="342"/>
              <w:rPr>
                <w:rFonts w:asciiTheme="minorHAnsi" w:hAnsiTheme="minorHAnsi" w:cstheme="minorHAnsi"/>
              </w:rPr>
            </w:pPr>
            <w:r w:rsidRPr="00C56F4A">
              <w:rPr>
                <w:rFonts w:asciiTheme="minorHAnsi" w:hAnsiTheme="minorHAnsi" w:cstheme="minorHAnsi"/>
              </w:rPr>
              <w:t>Produknya bervariasi</w:t>
            </w:r>
          </w:p>
          <w:p w14:paraId="2A425A87" w14:textId="77777777" w:rsidR="00B157CE" w:rsidRPr="00C56F4A" w:rsidRDefault="00B157CE" w:rsidP="00B157CE">
            <w:pPr>
              <w:pStyle w:val="ListParagraph"/>
              <w:numPr>
                <w:ilvl w:val="1"/>
                <w:numId w:val="4"/>
              </w:numPr>
              <w:spacing w:after="160"/>
              <w:ind w:left="342"/>
              <w:rPr>
                <w:rFonts w:asciiTheme="minorHAnsi" w:hAnsiTheme="minorHAnsi" w:cstheme="minorHAnsi"/>
              </w:rPr>
            </w:pPr>
            <w:r w:rsidRPr="00C56F4A">
              <w:rPr>
                <w:rFonts w:asciiTheme="minorHAnsi" w:hAnsiTheme="minorHAnsi" w:cstheme="minorHAnsi"/>
              </w:rPr>
              <w:t>Produknya berkualitas</w:t>
            </w:r>
          </w:p>
          <w:p w14:paraId="4E97A83C" w14:textId="77777777" w:rsidR="00B157CE" w:rsidRPr="00C56F4A" w:rsidRDefault="00B157CE" w:rsidP="00B157CE">
            <w:pPr>
              <w:pStyle w:val="ListParagraph"/>
              <w:numPr>
                <w:ilvl w:val="1"/>
                <w:numId w:val="4"/>
              </w:numPr>
              <w:spacing w:after="160"/>
              <w:ind w:left="342"/>
              <w:rPr>
                <w:rFonts w:asciiTheme="minorHAnsi" w:hAnsiTheme="minorHAnsi" w:cstheme="minorHAnsi"/>
              </w:rPr>
            </w:pPr>
            <w:r w:rsidRPr="00C56F4A">
              <w:rPr>
                <w:rFonts w:asciiTheme="minorHAnsi" w:hAnsiTheme="minorHAnsi" w:cstheme="minorHAnsi"/>
              </w:rPr>
              <w:t>Konveksi Pandawa sudah dikenal luas di Kota Kudus</w:t>
            </w:r>
          </w:p>
        </w:tc>
        <w:tc>
          <w:tcPr>
            <w:tcW w:w="2835" w:type="dxa"/>
          </w:tcPr>
          <w:p w14:paraId="2B1DF2AB" w14:textId="77777777" w:rsidR="00B157CE" w:rsidRPr="00C56F4A" w:rsidRDefault="00B157CE" w:rsidP="00B157CE">
            <w:pPr>
              <w:pStyle w:val="ListParagraph"/>
              <w:numPr>
                <w:ilvl w:val="2"/>
                <w:numId w:val="3"/>
              </w:numPr>
              <w:spacing w:after="160"/>
              <w:ind w:left="282"/>
              <w:rPr>
                <w:rFonts w:asciiTheme="minorHAnsi" w:hAnsiTheme="minorHAnsi" w:cstheme="minorHAnsi"/>
              </w:rPr>
            </w:pPr>
            <w:r w:rsidRPr="00C56F4A">
              <w:rPr>
                <w:rFonts w:asciiTheme="minorHAnsi" w:hAnsiTheme="minorHAnsi" w:cstheme="minorHAnsi"/>
              </w:rPr>
              <w:t>Promosi yang dilakukan masih kurang</w:t>
            </w:r>
          </w:p>
          <w:p w14:paraId="36F3610A" w14:textId="77777777" w:rsidR="00B157CE" w:rsidRPr="00C56F4A" w:rsidRDefault="00B157CE" w:rsidP="00B157CE">
            <w:pPr>
              <w:pStyle w:val="ListParagraph"/>
              <w:numPr>
                <w:ilvl w:val="2"/>
                <w:numId w:val="3"/>
              </w:numPr>
              <w:spacing w:after="160"/>
              <w:ind w:left="282"/>
              <w:rPr>
                <w:rFonts w:asciiTheme="minorHAnsi" w:hAnsiTheme="minorHAnsi" w:cstheme="minorHAnsi"/>
              </w:rPr>
            </w:pPr>
            <w:r w:rsidRPr="00C56F4A">
              <w:rPr>
                <w:rFonts w:asciiTheme="minorHAnsi" w:hAnsiTheme="minorHAnsi" w:cstheme="minorHAnsi"/>
              </w:rPr>
              <w:t>SDM yang kurang berkompeten</w:t>
            </w:r>
          </w:p>
          <w:p w14:paraId="31DE8B15" w14:textId="77777777" w:rsidR="00B157CE" w:rsidRPr="00C56F4A" w:rsidRDefault="00B157CE" w:rsidP="00B157CE">
            <w:pPr>
              <w:pStyle w:val="ListParagraph"/>
              <w:numPr>
                <w:ilvl w:val="2"/>
                <w:numId w:val="3"/>
              </w:numPr>
              <w:spacing w:after="160"/>
              <w:ind w:left="282"/>
              <w:rPr>
                <w:rFonts w:asciiTheme="minorHAnsi" w:hAnsiTheme="minorHAnsi" w:cstheme="minorHAnsi"/>
              </w:rPr>
            </w:pPr>
            <w:r w:rsidRPr="00C56F4A">
              <w:rPr>
                <w:rFonts w:asciiTheme="minorHAnsi" w:hAnsiTheme="minorHAnsi" w:cstheme="minorHAnsi"/>
              </w:rPr>
              <w:t>Belum memiliki media digital</w:t>
            </w:r>
          </w:p>
        </w:tc>
      </w:tr>
      <w:tr w:rsidR="00B157CE" w:rsidRPr="00C56F4A" w14:paraId="01746553" w14:textId="77777777" w:rsidTr="00EA3313">
        <w:tc>
          <w:tcPr>
            <w:tcW w:w="2410" w:type="dxa"/>
            <w:vMerge w:val="restart"/>
            <w:vAlign w:val="center"/>
          </w:tcPr>
          <w:p w14:paraId="7A28277E" w14:textId="77777777" w:rsidR="00B157CE" w:rsidRPr="00C56F4A" w:rsidRDefault="00B157CE" w:rsidP="00EA3313">
            <w:pPr>
              <w:jc w:val="center"/>
              <w:rPr>
                <w:rFonts w:asciiTheme="minorHAnsi" w:hAnsiTheme="minorHAnsi" w:cstheme="minorHAnsi"/>
              </w:rPr>
            </w:pPr>
            <w:r w:rsidRPr="00C56F4A">
              <w:rPr>
                <w:rFonts w:asciiTheme="minorHAnsi" w:hAnsiTheme="minorHAnsi" w:cstheme="minorHAnsi"/>
              </w:rPr>
              <w:t>Faktor Eksternal</w:t>
            </w:r>
          </w:p>
        </w:tc>
        <w:tc>
          <w:tcPr>
            <w:tcW w:w="2552" w:type="dxa"/>
          </w:tcPr>
          <w:p w14:paraId="71801524" w14:textId="77777777" w:rsidR="00B157CE" w:rsidRPr="00C56F4A" w:rsidRDefault="00B157CE" w:rsidP="00EA3313">
            <w:pPr>
              <w:rPr>
                <w:rFonts w:asciiTheme="minorHAnsi" w:hAnsiTheme="minorHAnsi" w:cstheme="minorHAnsi"/>
              </w:rPr>
            </w:pPr>
            <w:r w:rsidRPr="00C56F4A">
              <w:rPr>
                <w:rFonts w:asciiTheme="minorHAnsi" w:hAnsiTheme="minorHAnsi" w:cstheme="minorHAnsi"/>
              </w:rPr>
              <w:t>Peluang</w:t>
            </w:r>
          </w:p>
        </w:tc>
        <w:tc>
          <w:tcPr>
            <w:tcW w:w="2835" w:type="dxa"/>
          </w:tcPr>
          <w:p w14:paraId="59B7F665" w14:textId="77777777" w:rsidR="00B157CE" w:rsidRPr="00C56F4A" w:rsidRDefault="00B157CE" w:rsidP="00EA3313">
            <w:pPr>
              <w:rPr>
                <w:rFonts w:asciiTheme="minorHAnsi" w:hAnsiTheme="minorHAnsi" w:cstheme="minorHAnsi"/>
              </w:rPr>
            </w:pPr>
            <w:r w:rsidRPr="00C56F4A">
              <w:rPr>
                <w:rFonts w:asciiTheme="minorHAnsi" w:hAnsiTheme="minorHAnsi" w:cstheme="minorHAnsi"/>
              </w:rPr>
              <w:t>Ancaman</w:t>
            </w:r>
          </w:p>
        </w:tc>
      </w:tr>
      <w:tr w:rsidR="00B157CE" w:rsidRPr="00C56F4A" w14:paraId="4694050B" w14:textId="77777777" w:rsidTr="00EA3313">
        <w:tc>
          <w:tcPr>
            <w:tcW w:w="2410" w:type="dxa"/>
            <w:vMerge/>
          </w:tcPr>
          <w:p w14:paraId="695FD274" w14:textId="77777777" w:rsidR="00B157CE" w:rsidRPr="00C56F4A" w:rsidRDefault="00B157CE" w:rsidP="00EA3313">
            <w:pPr>
              <w:jc w:val="center"/>
              <w:rPr>
                <w:rFonts w:asciiTheme="minorHAnsi" w:hAnsiTheme="minorHAnsi" w:cstheme="minorHAnsi"/>
              </w:rPr>
            </w:pPr>
          </w:p>
        </w:tc>
        <w:tc>
          <w:tcPr>
            <w:tcW w:w="2552" w:type="dxa"/>
          </w:tcPr>
          <w:p w14:paraId="1C1999EA" w14:textId="77777777" w:rsidR="00B157CE" w:rsidRPr="00C56F4A" w:rsidRDefault="00B157CE" w:rsidP="00B157CE">
            <w:pPr>
              <w:pStyle w:val="ListParagraph"/>
              <w:numPr>
                <w:ilvl w:val="0"/>
                <w:numId w:val="5"/>
              </w:numPr>
              <w:spacing w:after="160"/>
              <w:ind w:left="321"/>
              <w:rPr>
                <w:rFonts w:asciiTheme="minorHAnsi" w:hAnsiTheme="minorHAnsi" w:cstheme="minorHAnsi"/>
              </w:rPr>
            </w:pPr>
            <w:r w:rsidRPr="00C56F4A">
              <w:rPr>
                <w:rFonts w:asciiTheme="minorHAnsi" w:hAnsiTheme="minorHAnsi" w:cstheme="minorHAnsi"/>
              </w:rPr>
              <w:t>Segmen pasar yang besar bertambah</w:t>
            </w:r>
          </w:p>
          <w:p w14:paraId="1D3268EC" w14:textId="77777777" w:rsidR="00B157CE" w:rsidRPr="00C56F4A" w:rsidRDefault="00B157CE" w:rsidP="00B157CE">
            <w:pPr>
              <w:pStyle w:val="ListParagraph"/>
              <w:numPr>
                <w:ilvl w:val="0"/>
                <w:numId w:val="5"/>
              </w:numPr>
              <w:spacing w:after="160"/>
              <w:ind w:left="321"/>
              <w:rPr>
                <w:rFonts w:asciiTheme="minorHAnsi" w:hAnsiTheme="minorHAnsi" w:cstheme="minorHAnsi"/>
              </w:rPr>
            </w:pPr>
            <w:r w:rsidRPr="00C56F4A">
              <w:rPr>
                <w:rFonts w:asciiTheme="minorHAnsi" w:hAnsiTheme="minorHAnsi" w:cstheme="minorHAnsi"/>
              </w:rPr>
              <w:t>Lokasi yang strategis</w:t>
            </w:r>
          </w:p>
          <w:p w14:paraId="31EFE114" w14:textId="77777777" w:rsidR="00B157CE" w:rsidRPr="00C56F4A" w:rsidRDefault="00B157CE" w:rsidP="00B157CE">
            <w:pPr>
              <w:pStyle w:val="ListParagraph"/>
              <w:numPr>
                <w:ilvl w:val="0"/>
                <w:numId w:val="5"/>
              </w:numPr>
              <w:spacing w:after="160"/>
              <w:ind w:left="321"/>
              <w:rPr>
                <w:rFonts w:asciiTheme="minorHAnsi" w:hAnsiTheme="minorHAnsi" w:cstheme="minorHAnsi"/>
              </w:rPr>
            </w:pPr>
            <w:r w:rsidRPr="00C56F4A">
              <w:rPr>
                <w:rFonts w:asciiTheme="minorHAnsi" w:hAnsiTheme="minorHAnsi" w:cstheme="minorHAnsi"/>
              </w:rPr>
              <w:t>Teknologi yang terus berkembang</w:t>
            </w:r>
          </w:p>
          <w:p w14:paraId="5A9A90B5" w14:textId="77777777" w:rsidR="00B157CE" w:rsidRPr="00C56F4A" w:rsidRDefault="00B157CE" w:rsidP="00B157CE">
            <w:pPr>
              <w:pStyle w:val="ListParagraph"/>
              <w:numPr>
                <w:ilvl w:val="0"/>
                <w:numId w:val="5"/>
              </w:numPr>
              <w:spacing w:after="160"/>
              <w:ind w:left="321"/>
              <w:rPr>
                <w:rFonts w:asciiTheme="minorHAnsi" w:hAnsiTheme="minorHAnsi" w:cstheme="minorHAnsi"/>
              </w:rPr>
            </w:pPr>
            <w:r w:rsidRPr="00C56F4A">
              <w:rPr>
                <w:rFonts w:asciiTheme="minorHAnsi" w:hAnsiTheme="minorHAnsi" w:cstheme="minorHAnsi"/>
              </w:rPr>
              <w:t>Peningkatan kebutuhan kain dan pakaian</w:t>
            </w:r>
          </w:p>
        </w:tc>
        <w:tc>
          <w:tcPr>
            <w:tcW w:w="2835" w:type="dxa"/>
          </w:tcPr>
          <w:p w14:paraId="76AE64CA" w14:textId="77777777" w:rsidR="00B157CE" w:rsidRPr="00C56F4A" w:rsidRDefault="00B157CE" w:rsidP="00B157CE">
            <w:pPr>
              <w:pStyle w:val="ListParagraph"/>
              <w:numPr>
                <w:ilvl w:val="0"/>
                <w:numId w:val="6"/>
              </w:numPr>
              <w:spacing w:after="160"/>
              <w:ind w:left="316"/>
              <w:rPr>
                <w:rFonts w:asciiTheme="minorHAnsi" w:hAnsiTheme="minorHAnsi" w:cstheme="minorHAnsi"/>
              </w:rPr>
            </w:pPr>
            <w:r w:rsidRPr="00C56F4A">
              <w:rPr>
                <w:rFonts w:asciiTheme="minorHAnsi" w:hAnsiTheme="minorHAnsi" w:cstheme="minorHAnsi"/>
              </w:rPr>
              <w:t>Meningkatnya harga bahan baku</w:t>
            </w:r>
          </w:p>
          <w:p w14:paraId="1B5D8EF3" w14:textId="77777777" w:rsidR="00B157CE" w:rsidRPr="00C56F4A" w:rsidRDefault="00B157CE" w:rsidP="00B157CE">
            <w:pPr>
              <w:pStyle w:val="ListParagraph"/>
              <w:numPr>
                <w:ilvl w:val="0"/>
                <w:numId w:val="6"/>
              </w:numPr>
              <w:spacing w:after="160"/>
              <w:ind w:left="316"/>
              <w:rPr>
                <w:rFonts w:asciiTheme="minorHAnsi" w:hAnsiTheme="minorHAnsi" w:cstheme="minorHAnsi"/>
              </w:rPr>
            </w:pPr>
            <w:r w:rsidRPr="00C56F4A">
              <w:rPr>
                <w:rFonts w:asciiTheme="minorHAnsi" w:hAnsiTheme="minorHAnsi" w:cstheme="minorHAnsi"/>
              </w:rPr>
              <w:t xml:space="preserve">Banyaknya pesaing yang terus berkembang </w:t>
            </w:r>
          </w:p>
          <w:p w14:paraId="6F41B39A" w14:textId="77777777" w:rsidR="00B157CE" w:rsidRPr="00C56F4A" w:rsidRDefault="00B157CE" w:rsidP="00B157CE">
            <w:pPr>
              <w:pStyle w:val="ListParagraph"/>
              <w:numPr>
                <w:ilvl w:val="0"/>
                <w:numId w:val="6"/>
              </w:numPr>
              <w:spacing w:after="160"/>
              <w:ind w:left="316"/>
              <w:rPr>
                <w:rFonts w:asciiTheme="minorHAnsi" w:hAnsiTheme="minorHAnsi" w:cstheme="minorHAnsi"/>
              </w:rPr>
            </w:pPr>
            <w:r w:rsidRPr="00C56F4A">
              <w:rPr>
                <w:rFonts w:asciiTheme="minorHAnsi" w:hAnsiTheme="minorHAnsi" w:cstheme="minorHAnsi"/>
              </w:rPr>
              <w:t>Brand Image dari pesaing kuat</w:t>
            </w:r>
          </w:p>
        </w:tc>
      </w:tr>
    </w:tbl>
    <w:p w14:paraId="2A621BE0" w14:textId="379258A1" w:rsidR="00B157CE" w:rsidRPr="00C56F4A" w:rsidRDefault="00B157CE" w:rsidP="00956E75">
      <w:pPr>
        <w:spacing w:line="360" w:lineRule="auto"/>
        <w:jc w:val="both"/>
        <w:rPr>
          <w:rFonts w:asciiTheme="minorHAnsi" w:hAnsiTheme="minorHAnsi" w:cstheme="minorHAnsi"/>
          <w:b/>
          <w:bCs/>
        </w:rPr>
      </w:pPr>
      <w:r w:rsidRPr="00C56F4A">
        <w:rPr>
          <w:rFonts w:asciiTheme="minorHAnsi" w:hAnsiTheme="minorHAnsi" w:cstheme="minorHAnsi"/>
          <w:b/>
        </w:rPr>
        <w:t>Sumber : Peneliti (2022)</w:t>
      </w:r>
    </w:p>
    <w:p w14:paraId="0C08A7DB" w14:textId="77777777" w:rsidR="00B157CE" w:rsidRPr="00C56F4A" w:rsidRDefault="00B157CE" w:rsidP="00E16F10">
      <w:pPr>
        <w:pStyle w:val="BodyText"/>
        <w:tabs>
          <w:tab w:val="left" w:pos="993"/>
        </w:tabs>
        <w:spacing w:line="360" w:lineRule="auto"/>
        <w:rPr>
          <w:rFonts w:asciiTheme="minorHAnsi" w:hAnsiTheme="minorHAnsi" w:cstheme="minorHAnsi"/>
          <w:b/>
        </w:rPr>
      </w:pPr>
      <w:bookmarkStart w:id="4" w:name="_Toc124153659"/>
    </w:p>
    <w:p w14:paraId="742D2164" w14:textId="59B77F13" w:rsidR="00B157CE" w:rsidRPr="00C56F4A" w:rsidRDefault="00B157CE" w:rsidP="00E16F10">
      <w:pPr>
        <w:pStyle w:val="BodyText"/>
        <w:tabs>
          <w:tab w:val="left" w:pos="993"/>
        </w:tabs>
        <w:spacing w:line="360" w:lineRule="auto"/>
        <w:rPr>
          <w:rFonts w:asciiTheme="minorHAnsi" w:hAnsiTheme="minorHAnsi" w:cstheme="minorHAnsi"/>
          <w:b/>
          <w:position w:val="2"/>
        </w:rPr>
      </w:pPr>
      <w:r w:rsidRPr="00C56F4A">
        <w:rPr>
          <w:rFonts w:asciiTheme="minorHAnsi" w:hAnsiTheme="minorHAnsi" w:cstheme="minorHAnsi"/>
          <w:b/>
        </w:rPr>
        <w:t>Identifikasi Lingkungan Internal</w:t>
      </w:r>
      <w:bookmarkEnd w:id="4"/>
    </w:p>
    <w:p w14:paraId="6F92DF41" w14:textId="37E62015" w:rsidR="00B157CE" w:rsidRPr="00C56F4A" w:rsidRDefault="00B157CE" w:rsidP="00E16F10">
      <w:pPr>
        <w:pStyle w:val="BodyText"/>
        <w:tabs>
          <w:tab w:val="left" w:pos="993"/>
        </w:tabs>
        <w:spacing w:line="360" w:lineRule="auto"/>
        <w:rPr>
          <w:rFonts w:asciiTheme="minorHAnsi" w:hAnsiTheme="minorHAnsi" w:cstheme="minorHAnsi"/>
          <w:b/>
          <w:position w:val="2"/>
        </w:rPr>
      </w:pPr>
      <w:r w:rsidRPr="00C56F4A">
        <w:rPr>
          <w:rFonts w:asciiTheme="minorHAnsi" w:hAnsiTheme="minorHAnsi" w:cstheme="minorHAnsi"/>
          <w:b/>
          <w:position w:val="2"/>
        </w:rPr>
        <w:t>Kekuatan</w:t>
      </w:r>
    </w:p>
    <w:p w14:paraId="12698E16" w14:textId="069E7BE4" w:rsidR="00B157CE" w:rsidRPr="00C56F4A" w:rsidRDefault="00B157CE" w:rsidP="00E16F10">
      <w:pPr>
        <w:pStyle w:val="BodyText"/>
        <w:tabs>
          <w:tab w:val="left" w:pos="993"/>
        </w:tabs>
        <w:spacing w:line="360" w:lineRule="auto"/>
        <w:rPr>
          <w:rFonts w:asciiTheme="minorHAnsi" w:hAnsiTheme="minorHAnsi" w:cstheme="minorHAnsi"/>
        </w:rPr>
      </w:pPr>
      <w:r w:rsidRPr="00C56F4A">
        <w:rPr>
          <w:rFonts w:asciiTheme="minorHAnsi" w:hAnsiTheme="minorHAnsi" w:cstheme="minorHAnsi"/>
        </w:rPr>
        <w:t>Kekuatan menggambarkan hal yang dimiliki UMKM dan dapat memberikan keunggulan kompetitif bagi UMKM itu sendiri. Berdasarkan analisis yang telah dilakukan maka diperoleh beberapa kekuatan yang dimiliki Konveksi Pandawa Kota Kudus dalam memasarkan kain, seragam kerja, seragam sekolah, baju muslim, jilbab, celana pendek. Kekuatan tersebut antara lain: (1) Segmentasi, targeting, dan positioning UMKM sangat jelas, (2) Produknya bervariasi, (3) Produknya berkualitas, (4) Konveksi Pandawa sudah dikenal luas di Kota Kudus</w:t>
      </w:r>
    </w:p>
    <w:p w14:paraId="1001C982" w14:textId="12B06CEF" w:rsidR="00B157CE" w:rsidRPr="00C56F4A" w:rsidRDefault="00B157CE" w:rsidP="00E16F10">
      <w:pPr>
        <w:pStyle w:val="BodyText"/>
        <w:tabs>
          <w:tab w:val="left" w:pos="993"/>
        </w:tabs>
        <w:spacing w:line="360" w:lineRule="auto"/>
        <w:rPr>
          <w:rFonts w:asciiTheme="minorHAnsi" w:hAnsiTheme="minorHAnsi" w:cstheme="minorHAnsi"/>
          <w:b/>
        </w:rPr>
      </w:pPr>
      <w:r w:rsidRPr="00C56F4A">
        <w:rPr>
          <w:rFonts w:asciiTheme="minorHAnsi" w:hAnsiTheme="minorHAnsi" w:cstheme="minorHAnsi"/>
          <w:b/>
        </w:rPr>
        <w:t>Kelemahan</w:t>
      </w:r>
    </w:p>
    <w:p w14:paraId="74B91C27" w14:textId="79F2203E" w:rsidR="00B157CE" w:rsidRPr="00C56F4A" w:rsidRDefault="00B157CE" w:rsidP="00E16F10">
      <w:pPr>
        <w:pStyle w:val="BodyText"/>
        <w:tabs>
          <w:tab w:val="left" w:pos="993"/>
        </w:tabs>
        <w:spacing w:line="360" w:lineRule="auto"/>
        <w:rPr>
          <w:rFonts w:asciiTheme="minorHAnsi" w:hAnsiTheme="minorHAnsi" w:cstheme="minorHAnsi"/>
        </w:rPr>
      </w:pPr>
      <w:r w:rsidRPr="00C56F4A">
        <w:rPr>
          <w:rFonts w:asciiTheme="minorHAnsi" w:hAnsiTheme="minorHAnsi" w:cstheme="minorHAnsi"/>
        </w:rPr>
        <w:t>Kelemahan menggambarkan hal yang tidak dimiliki UMKM, tetapi UMKM lain memilikinya. Berdasarkan analisis yang telah dilakukan maka diperoleh beberapa kelemahan yang ada pada Konveksi Pandawa Kota Kudus dalam memasarkan kain, seragam kerja, seragam sekolah, baju muslim, jilbab, celana pendek. Kelemahan yang terdapat antara lain: (1) Promosi yang dilakukan masih kurang, (2) SDM yang kurang berkompeten, (3) Belum memiliki media digital</w:t>
      </w:r>
    </w:p>
    <w:p w14:paraId="6D3222D9" w14:textId="00A379FF" w:rsidR="00B157CE" w:rsidRPr="00C56F4A" w:rsidRDefault="00B157CE" w:rsidP="00E16F10">
      <w:pPr>
        <w:pStyle w:val="BodyText"/>
        <w:tabs>
          <w:tab w:val="left" w:pos="993"/>
        </w:tabs>
        <w:spacing w:line="360" w:lineRule="auto"/>
        <w:rPr>
          <w:rFonts w:asciiTheme="minorHAnsi" w:hAnsiTheme="minorHAnsi" w:cstheme="minorHAnsi"/>
          <w:b/>
        </w:rPr>
      </w:pPr>
      <w:bookmarkStart w:id="5" w:name="_Toc124153662"/>
      <w:r w:rsidRPr="00C56F4A">
        <w:rPr>
          <w:rFonts w:asciiTheme="minorHAnsi" w:hAnsiTheme="minorHAnsi" w:cstheme="minorHAnsi"/>
          <w:b/>
        </w:rPr>
        <w:lastRenderedPageBreak/>
        <w:t>Identifikasi Lingkungan Eksternal</w:t>
      </w:r>
      <w:bookmarkEnd w:id="5"/>
    </w:p>
    <w:p w14:paraId="1A8BE915" w14:textId="5A6910FE" w:rsidR="00B157CE" w:rsidRPr="00C56F4A" w:rsidRDefault="00B157CE" w:rsidP="00E16F10">
      <w:pPr>
        <w:pStyle w:val="BodyText"/>
        <w:tabs>
          <w:tab w:val="left" w:pos="993"/>
        </w:tabs>
        <w:spacing w:line="360" w:lineRule="auto"/>
        <w:rPr>
          <w:rFonts w:asciiTheme="minorHAnsi" w:hAnsiTheme="minorHAnsi" w:cstheme="minorHAnsi"/>
          <w:b/>
        </w:rPr>
      </w:pPr>
      <w:r w:rsidRPr="00C56F4A">
        <w:rPr>
          <w:rFonts w:asciiTheme="minorHAnsi" w:hAnsiTheme="minorHAnsi" w:cstheme="minorHAnsi"/>
          <w:b/>
        </w:rPr>
        <w:t>Peluang</w:t>
      </w:r>
    </w:p>
    <w:p w14:paraId="4DF350B4" w14:textId="67F9EC7B" w:rsidR="00B157CE" w:rsidRPr="00C56F4A" w:rsidRDefault="00B157CE" w:rsidP="00E16F10">
      <w:pPr>
        <w:pStyle w:val="BodyText"/>
        <w:tabs>
          <w:tab w:val="left" w:pos="993"/>
        </w:tabs>
        <w:spacing w:line="360" w:lineRule="auto"/>
        <w:rPr>
          <w:rFonts w:asciiTheme="minorHAnsi" w:hAnsiTheme="minorHAnsi" w:cstheme="minorHAnsi"/>
        </w:rPr>
      </w:pPr>
      <w:r w:rsidRPr="00C56F4A">
        <w:rPr>
          <w:rFonts w:asciiTheme="minorHAnsi" w:hAnsiTheme="minorHAnsi" w:cstheme="minorHAnsi"/>
        </w:rPr>
        <w:t>Peluang merupakan faktor yang berasal dari lingkungan luar dan akan menguntungkan bagi UMKM jika mampu untuk memanfaatkannya. Berdasarkan analisis yang telah dilakukan maka diperoleh beberapa peluang yang dapat dimanfaatkan oleh Konveksi Pandawa Kota Kudus dalam memasarkan kain, seragam kerja, seragam sekolah, baju muslim, jilbab, celana pendek. Peluang tersebut antara lain: (1) Segmen pasar yang besar bertambah, (2) Lokasi yang strategis, (3) Teknologi yang terus berkembang, (4) Peningkatan kebutuhan kain dan pakaian</w:t>
      </w:r>
    </w:p>
    <w:p w14:paraId="3F41190A" w14:textId="0F32FAB7" w:rsidR="00B157CE" w:rsidRPr="00C56F4A" w:rsidRDefault="00B157CE" w:rsidP="00E16F10">
      <w:pPr>
        <w:pStyle w:val="BodyText"/>
        <w:tabs>
          <w:tab w:val="left" w:pos="993"/>
        </w:tabs>
        <w:spacing w:line="360" w:lineRule="auto"/>
        <w:rPr>
          <w:rFonts w:asciiTheme="minorHAnsi" w:hAnsiTheme="minorHAnsi" w:cstheme="minorHAnsi"/>
          <w:b/>
          <w:position w:val="2"/>
        </w:rPr>
      </w:pPr>
      <w:r w:rsidRPr="00C56F4A">
        <w:rPr>
          <w:rFonts w:asciiTheme="minorHAnsi" w:hAnsiTheme="minorHAnsi" w:cstheme="minorHAnsi"/>
          <w:b/>
          <w:position w:val="2"/>
        </w:rPr>
        <w:t>Ancaman</w:t>
      </w:r>
    </w:p>
    <w:p w14:paraId="70E8F078" w14:textId="21983A1B" w:rsidR="00B157CE" w:rsidRPr="00C56F4A" w:rsidRDefault="00B157CE" w:rsidP="00E16F10">
      <w:pPr>
        <w:pStyle w:val="BodyText"/>
        <w:tabs>
          <w:tab w:val="left" w:pos="993"/>
        </w:tabs>
        <w:spacing w:line="360" w:lineRule="auto"/>
        <w:rPr>
          <w:rFonts w:asciiTheme="minorHAnsi" w:hAnsiTheme="minorHAnsi" w:cstheme="minorHAnsi"/>
        </w:rPr>
      </w:pPr>
      <w:r w:rsidRPr="00C56F4A">
        <w:rPr>
          <w:rFonts w:asciiTheme="minorHAnsi" w:hAnsiTheme="minorHAnsi" w:cstheme="minorHAnsi"/>
        </w:rPr>
        <w:t>Ancaman merupakan faktor yang berasal dari luar UMKM yang harus diatasi guna mengurangi dampak yang dapat merugikan UMKM. Berdasarkan analisis yang telah dilakukan maka diperoleh beberapa ancaman yang dihadapi Konveksi Pandawa Kota Kudus dalam memasarkan kain, seragam kerja, seragam sekolah, baju muslim, jilbab, celana pendek. Ancaman tersebut antara lain: (1) Meningkatnya harga bahan baku (2) Banyaknya pesaing yang terus berkembang (3) Brand image dari pesaing kuat</w:t>
      </w:r>
    </w:p>
    <w:p w14:paraId="033EA62F" w14:textId="3EC7E79C" w:rsidR="00015BD6" w:rsidRPr="00C56F4A" w:rsidRDefault="00E16F10" w:rsidP="00E16F10">
      <w:pPr>
        <w:spacing w:line="360" w:lineRule="auto"/>
        <w:jc w:val="both"/>
        <w:rPr>
          <w:rFonts w:asciiTheme="minorHAnsi" w:hAnsiTheme="minorHAnsi" w:cstheme="minorHAnsi"/>
          <w:b/>
        </w:rPr>
      </w:pPr>
      <w:r w:rsidRPr="00C56F4A">
        <w:rPr>
          <w:rFonts w:asciiTheme="minorHAnsi" w:hAnsiTheme="minorHAnsi" w:cstheme="minorHAnsi"/>
          <w:b/>
        </w:rPr>
        <w:t>ANALISIS IFAS DAN EFAS</w:t>
      </w:r>
    </w:p>
    <w:p w14:paraId="428025B4" w14:textId="0A847BD5" w:rsidR="00015BD6" w:rsidRPr="00C56F4A" w:rsidRDefault="00E16F10" w:rsidP="00015BD6">
      <w:pPr>
        <w:jc w:val="both"/>
        <w:rPr>
          <w:rFonts w:asciiTheme="minorHAnsi" w:hAnsiTheme="minorHAnsi" w:cstheme="minorHAnsi"/>
          <w:b/>
        </w:rPr>
      </w:pPr>
      <w:r w:rsidRPr="00C56F4A">
        <w:rPr>
          <w:rFonts w:asciiTheme="minorHAnsi" w:hAnsiTheme="minorHAnsi" w:cstheme="minorHAnsi"/>
          <w:b/>
        </w:rPr>
        <w:t>ANALISIS IFAS</w:t>
      </w:r>
    </w:p>
    <w:p w14:paraId="178F5CC5" w14:textId="5C8D65EB" w:rsidR="00E16F10" w:rsidRPr="00C56F4A" w:rsidRDefault="00E16F10" w:rsidP="00015BD6">
      <w:pPr>
        <w:jc w:val="both"/>
        <w:rPr>
          <w:rFonts w:asciiTheme="minorHAnsi" w:hAnsiTheme="minorHAnsi" w:cstheme="minorHAnsi"/>
        </w:rPr>
      </w:pPr>
      <w:r w:rsidRPr="00C56F4A">
        <w:rPr>
          <w:rFonts w:asciiTheme="minorHAnsi" w:hAnsiTheme="minorHAnsi" w:cstheme="minorHAnsi"/>
        </w:rPr>
        <w:t>Matriks IFAS digunakan untuk mengetahui seberapa besar peranan dari faktor-faktor internal yang terdapat pada Konveksi Pandawa. Matriks IFAS disusun berdasarkan hasil identifikasi dari kondisi lingkungan internal berupa kekuatan dan kelemahan yang dimiliki Konveksi Pandawa dalam memasarkan produknya di pasar domestik Indonesia.</w:t>
      </w:r>
    </w:p>
    <w:tbl>
      <w:tblPr>
        <w:tblStyle w:val="TableGrid"/>
        <w:tblW w:w="7933" w:type="dxa"/>
        <w:tblLook w:val="04A0" w:firstRow="1" w:lastRow="0" w:firstColumn="1" w:lastColumn="0" w:noHBand="0" w:noVBand="1"/>
      </w:tblPr>
      <w:tblGrid>
        <w:gridCol w:w="3397"/>
        <w:gridCol w:w="1418"/>
        <w:gridCol w:w="992"/>
        <w:gridCol w:w="2126"/>
      </w:tblGrid>
      <w:tr w:rsidR="00946AAF" w:rsidRPr="00C56F4A" w14:paraId="52745596" w14:textId="77777777" w:rsidTr="005A680D">
        <w:tc>
          <w:tcPr>
            <w:tcW w:w="3397" w:type="dxa"/>
          </w:tcPr>
          <w:p w14:paraId="46AE7989" w14:textId="77777777" w:rsidR="00946AAF" w:rsidRPr="00C56F4A" w:rsidRDefault="00946AAF" w:rsidP="005A680D">
            <w:pPr>
              <w:jc w:val="center"/>
              <w:rPr>
                <w:rFonts w:asciiTheme="minorHAnsi" w:hAnsiTheme="minorHAnsi" w:cstheme="minorHAnsi"/>
              </w:rPr>
            </w:pPr>
            <w:r w:rsidRPr="00C56F4A">
              <w:rPr>
                <w:rFonts w:asciiTheme="minorHAnsi" w:hAnsiTheme="minorHAnsi" w:cstheme="minorHAnsi"/>
              </w:rPr>
              <w:t>Faktor-Faktor Strategi</w:t>
            </w:r>
          </w:p>
        </w:tc>
        <w:tc>
          <w:tcPr>
            <w:tcW w:w="1418" w:type="dxa"/>
          </w:tcPr>
          <w:p w14:paraId="2E795FD3" w14:textId="77777777" w:rsidR="00946AAF" w:rsidRPr="00C56F4A" w:rsidRDefault="00946AAF" w:rsidP="005A680D">
            <w:pPr>
              <w:jc w:val="center"/>
              <w:rPr>
                <w:rFonts w:asciiTheme="minorHAnsi" w:hAnsiTheme="minorHAnsi" w:cstheme="minorHAnsi"/>
              </w:rPr>
            </w:pPr>
            <w:r w:rsidRPr="00C56F4A">
              <w:rPr>
                <w:rFonts w:asciiTheme="minorHAnsi" w:hAnsiTheme="minorHAnsi" w:cstheme="minorHAnsi"/>
              </w:rPr>
              <w:t>Bobot</w:t>
            </w:r>
          </w:p>
        </w:tc>
        <w:tc>
          <w:tcPr>
            <w:tcW w:w="992" w:type="dxa"/>
          </w:tcPr>
          <w:p w14:paraId="015E0071" w14:textId="77777777" w:rsidR="00946AAF" w:rsidRPr="00C56F4A" w:rsidRDefault="00946AAF" w:rsidP="005A680D">
            <w:pPr>
              <w:jc w:val="center"/>
              <w:rPr>
                <w:rFonts w:asciiTheme="minorHAnsi" w:hAnsiTheme="minorHAnsi" w:cstheme="minorHAnsi"/>
              </w:rPr>
            </w:pPr>
            <w:r w:rsidRPr="00C56F4A">
              <w:rPr>
                <w:rFonts w:asciiTheme="minorHAnsi" w:hAnsiTheme="minorHAnsi" w:cstheme="minorHAnsi"/>
              </w:rPr>
              <w:t>Rating</w:t>
            </w:r>
          </w:p>
        </w:tc>
        <w:tc>
          <w:tcPr>
            <w:tcW w:w="2126" w:type="dxa"/>
          </w:tcPr>
          <w:p w14:paraId="0E4399EA" w14:textId="77777777" w:rsidR="00946AAF" w:rsidRPr="00C56F4A" w:rsidRDefault="00946AAF" w:rsidP="005A680D">
            <w:pPr>
              <w:jc w:val="center"/>
              <w:rPr>
                <w:rFonts w:asciiTheme="minorHAnsi" w:hAnsiTheme="minorHAnsi" w:cstheme="minorHAnsi"/>
              </w:rPr>
            </w:pPr>
            <w:r w:rsidRPr="00C56F4A">
              <w:rPr>
                <w:rFonts w:asciiTheme="minorHAnsi" w:hAnsiTheme="minorHAnsi" w:cstheme="minorHAnsi"/>
              </w:rPr>
              <w:t>Bobot x Rating</w:t>
            </w:r>
          </w:p>
        </w:tc>
      </w:tr>
      <w:tr w:rsidR="00946AAF" w:rsidRPr="00C56F4A" w14:paraId="1F0E38A4" w14:textId="77777777" w:rsidTr="005A680D">
        <w:tc>
          <w:tcPr>
            <w:tcW w:w="3397" w:type="dxa"/>
          </w:tcPr>
          <w:p w14:paraId="54044DF2" w14:textId="77777777" w:rsidR="00946AAF" w:rsidRPr="00C56F4A" w:rsidRDefault="00946AAF" w:rsidP="00946AAF">
            <w:pPr>
              <w:pStyle w:val="ListParagraph"/>
              <w:numPr>
                <w:ilvl w:val="0"/>
                <w:numId w:val="7"/>
              </w:numPr>
              <w:spacing w:after="160"/>
              <w:ind w:left="452"/>
              <w:jc w:val="both"/>
              <w:rPr>
                <w:rFonts w:asciiTheme="minorHAnsi" w:hAnsiTheme="minorHAnsi" w:cstheme="minorHAnsi"/>
              </w:rPr>
            </w:pPr>
            <w:r w:rsidRPr="00C56F4A">
              <w:rPr>
                <w:rFonts w:asciiTheme="minorHAnsi" w:hAnsiTheme="minorHAnsi" w:cstheme="minorHAnsi"/>
              </w:rPr>
              <w:t>Strenghts (S)</w:t>
            </w:r>
          </w:p>
          <w:p w14:paraId="442F1508" w14:textId="77777777" w:rsidR="00946AAF" w:rsidRPr="00C56F4A" w:rsidRDefault="00946AAF" w:rsidP="00946AAF">
            <w:pPr>
              <w:pStyle w:val="ListParagraph"/>
              <w:numPr>
                <w:ilvl w:val="1"/>
                <w:numId w:val="7"/>
              </w:numPr>
              <w:spacing w:after="160"/>
              <w:ind w:left="878"/>
              <w:rPr>
                <w:rFonts w:asciiTheme="minorHAnsi" w:hAnsiTheme="minorHAnsi" w:cstheme="minorHAnsi"/>
              </w:rPr>
            </w:pPr>
            <w:r w:rsidRPr="00C56F4A">
              <w:rPr>
                <w:rFonts w:asciiTheme="minorHAnsi" w:hAnsiTheme="minorHAnsi" w:cstheme="minorHAnsi"/>
              </w:rPr>
              <w:t>Segmentasi, targeting, dan positioning UMKM sangat jelas</w:t>
            </w:r>
          </w:p>
          <w:p w14:paraId="5D469EC2" w14:textId="77777777" w:rsidR="00946AAF" w:rsidRPr="00C56F4A" w:rsidRDefault="00946AAF" w:rsidP="00946AAF">
            <w:pPr>
              <w:pStyle w:val="ListParagraph"/>
              <w:numPr>
                <w:ilvl w:val="1"/>
                <w:numId w:val="7"/>
              </w:numPr>
              <w:spacing w:after="160"/>
              <w:ind w:left="878"/>
              <w:rPr>
                <w:rFonts w:asciiTheme="minorHAnsi" w:hAnsiTheme="minorHAnsi" w:cstheme="minorHAnsi"/>
              </w:rPr>
            </w:pPr>
            <w:r w:rsidRPr="00C56F4A">
              <w:rPr>
                <w:rFonts w:asciiTheme="minorHAnsi" w:hAnsiTheme="minorHAnsi" w:cstheme="minorHAnsi"/>
              </w:rPr>
              <w:t>Produknya bervariasi</w:t>
            </w:r>
          </w:p>
          <w:p w14:paraId="794563EC" w14:textId="77777777" w:rsidR="00946AAF" w:rsidRPr="00C56F4A" w:rsidRDefault="00946AAF" w:rsidP="00946AAF">
            <w:pPr>
              <w:pStyle w:val="ListParagraph"/>
              <w:numPr>
                <w:ilvl w:val="1"/>
                <w:numId w:val="7"/>
              </w:numPr>
              <w:spacing w:after="160"/>
              <w:ind w:left="878"/>
              <w:rPr>
                <w:rFonts w:asciiTheme="minorHAnsi" w:hAnsiTheme="minorHAnsi" w:cstheme="minorHAnsi"/>
              </w:rPr>
            </w:pPr>
            <w:r w:rsidRPr="00C56F4A">
              <w:rPr>
                <w:rFonts w:asciiTheme="minorHAnsi" w:hAnsiTheme="minorHAnsi" w:cstheme="minorHAnsi"/>
              </w:rPr>
              <w:t>Produknya berkualitas</w:t>
            </w:r>
          </w:p>
          <w:p w14:paraId="761740B4" w14:textId="77777777" w:rsidR="00946AAF" w:rsidRPr="00C56F4A" w:rsidRDefault="00946AAF" w:rsidP="00946AAF">
            <w:pPr>
              <w:pStyle w:val="ListParagraph"/>
              <w:numPr>
                <w:ilvl w:val="1"/>
                <w:numId w:val="7"/>
              </w:numPr>
              <w:spacing w:after="160"/>
              <w:ind w:left="878"/>
              <w:rPr>
                <w:rFonts w:asciiTheme="minorHAnsi" w:hAnsiTheme="minorHAnsi" w:cstheme="minorHAnsi"/>
              </w:rPr>
            </w:pPr>
            <w:r w:rsidRPr="00C56F4A">
              <w:rPr>
                <w:rFonts w:asciiTheme="minorHAnsi" w:hAnsiTheme="minorHAnsi" w:cstheme="minorHAnsi"/>
              </w:rPr>
              <w:t>Konveksi Pandawa sudah dikenal luas di Kota Kudus</w:t>
            </w:r>
          </w:p>
        </w:tc>
        <w:tc>
          <w:tcPr>
            <w:tcW w:w="1418" w:type="dxa"/>
          </w:tcPr>
          <w:p w14:paraId="751A2FD9" w14:textId="77777777" w:rsidR="00946AAF" w:rsidRPr="00C56F4A" w:rsidRDefault="00946AAF" w:rsidP="005A680D">
            <w:pPr>
              <w:jc w:val="center"/>
              <w:rPr>
                <w:rFonts w:asciiTheme="minorHAnsi" w:hAnsiTheme="minorHAnsi" w:cstheme="minorHAnsi"/>
              </w:rPr>
            </w:pPr>
          </w:p>
          <w:p w14:paraId="08AA9EC8" w14:textId="77777777" w:rsidR="00946AAF" w:rsidRPr="00C56F4A" w:rsidRDefault="00946AAF" w:rsidP="005A680D">
            <w:pPr>
              <w:jc w:val="center"/>
              <w:rPr>
                <w:rFonts w:asciiTheme="minorHAnsi" w:hAnsiTheme="minorHAnsi" w:cstheme="minorHAnsi"/>
              </w:rPr>
            </w:pPr>
            <w:r w:rsidRPr="00C56F4A">
              <w:rPr>
                <w:rFonts w:asciiTheme="minorHAnsi" w:hAnsiTheme="minorHAnsi" w:cstheme="minorHAnsi"/>
              </w:rPr>
              <w:t>0.11</w:t>
            </w:r>
          </w:p>
          <w:p w14:paraId="149A1761" w14:textId="77777777" w:rsidR="00946AAF" w:rsidRPr="00C56F4A" w:rsidRDefault="00946AAF" w:rsidP="005A680D">
            <w:pPr>
              <w:jc w:val="center"/>
              <w:rPr>
                <w:rFonts w:asciiTheme="minorHAnsi" w:hAnsiTheme="minorHAnsi" w:cstheme="minorHAnsi"/>
              </w:rPr>
            </w:pPr>
            <w:r w:rsidRPr="00C56F4A">
              <w:rPr>
                <w:rFonts w:asciiTheme="minorHAnsi" w:hAnsiTheme="minorHAnsi" w:cstheme="minorHAnsi"/>
              </w:rPr>
              <w:t>0.09</w:t>
            </w:r>
          </w:p>
          <w:p w14:paraId="767FAAF8" w14:textId="77777777" w:rsidR="00946AAF" w:rsidRPr="00C56F4A" w:rsidRDefault="00946AAF" w:rsidP="005A680D">
            <w:pPr>
              <w:jc w:val="center"/>
              <w:rPr>
                <w:rFonts w:asciiTheme="minorHAnsi" w:hAnsiTheme="minorHAnsi" w:cstheme="minorHAnsi"/>
              </w:rPr>
            </w:pPr>
            <w:r w:rsidRPr="00C56F4A">
              <w:rPr>
                <w:rFonts w:asciiTheme="minorHAnsi" w:hAnsiTheme="minorHAnsi" w:cstheme="minorHAnsi"/>
              </w:rPr>
              <w:t>0.20</w:t>
            </w:r>
          </w:p>
          <w:p w14:paraId="1ACED7EB" w14:textId="77777777" w:rsidR="00946AAF" w:rsidRPr="00C56F4A" w:rsidRDefault="00946AAF" w:rsidP="005A680D">
            <w:pPr>
              <w:jc w:val="center"/>
              <w:rPr>
                <w:rFonts w:asciiTheme="minorHAnsi" w:hAnsiTheme="minorHAnsi" w:cstheme="minorHAnsi"/>
              </w:rPr>
            </w:pPr>
            <w:r w:rsidRPr="00C56F4A">
              <w:rPr>
                <w:rFonts w:asciiTheme="minorHAnsi" w:hAnsiTheme="minorHAnsi" w:cstheme="minorHAnsi"/>
              </w:rPr>
              <w:t>0.10</w:t>
            </w:r>
          </w:p>
          <w:p w14:paraId="0C3E1489" w14:textId="77777777" w:rsidR="00946AAF" w:rsidRPr="00C56F4A" w:rsidRDefault="00946AAF" w:rsidP="005A680D">
            <w:pPr>
              <w:jc w:val="center"/>
              <w:rPr>
                <w:rFonts w:asciiTheme="minorHAnsi" w:hAnsiTheme="minorHAnsi" w:cstheme="minorHAnsi"/>
              </w:rPr>
            </w:pPr>
          </w:p>
        </w:tc>
        <w:tc>
          <w:tcPr>
            <w:tcW w:w="992" w:type="dxa"/>
          </w:tcPr>
          <w:p w14:paraId="44A68E28" w14:textId="77777777" w:rsidR="00946AAF" w:rsidRPr="00C56F4A" w:rsidRDefault="00946AAF" w:rsidP="005A680D">
            <w:pPr>
              <w:jc w:val="center"/>
              <w:rPr>
                <w:rFonts w:asciiTheme="minorHAnsi" w:hAnsiTheme="minorHAnsi" w:cstheme="minorHAnsi"/>
              </w:rPr>
            </w:pPr>
          </w:p>
          <w:p w14:paraId="44A86BD3" w14:textId="77777777" w:rsidR="00946AAF" w:rsidRPr="00C56F4A" w:rsidRDefault="00946AAF" w:rsidP="005A680D">
            <w:pPr>
              <w:jc w:val="center"/>
              <w:rPr>
                <w:rFonts w:asciiTheme="minorHAnsi" w:hAnsiTheme="minorHAnsi" w:cstheme="minorHAnsi"/>
              </w:rPr>
            </w:pPr>
            <w:r w:rsidRPr="00C56F4A">
              <w:rPr>
                <w:rFonts w:asciiTheme="minorHAnsi" w:hAnsiTheme="minorHAnsi" w:cstheme="minorHAnsi"/>
              </w:rPr>
              <w:t>3</w:t>
            </w:r>
          </w:p>
          <w:p w14:paraId="0C3D4896" w14:textId="77777777" w:rsidR="00946AAF" w:rsidRPr="00C56F4A" w:rsidRDefault="00946AAF" w:rsidP="005A680D">
            <w:pPr>
              <w:jc w:val="center"/>
              <w:rPr>
                <w:rFonts w:asciiTheme="minorHAnsi" w:hAnsiTheme="minorHAnsi" w:cstheme="minorHAnsi"/>
              </w:rPr>
            </w:pPr>
            <w:r w:rsidRPr="00C56F4A">
              <w:rPr>
                <w:rFonts w:asciiTheme="minorHAnsi" w:hAnsiTheme="minorHAnsi" w:cstheme="minorHAnsi"/>
              </w:rPr>
              <w:t>4</w:t>
            </w:r>
          </w:p>
          <w:p w14:paraId="2616482F" w14:textId="77777777" w:rsidR="00946AAF" w:rsidRPr="00C56F4A" w:rsidRDefault="00946AAF" w:rsidP="005A680D">
            <w:pPr>
              <w:jc w:val="center"/>
              <w:rPr>
                <w:rFonts w:asciiTheme="minorHAnsi" w:hAnsiTheme="minorHAnsi" w:cstheme="minorHAnsi"/>
              </w:rPr>
            </w:pPr>
            <w:r w:rsidRPr="00C56F4A">
              <w:rPr>
                <w:rFonts w:asciiTheme="minorHAnsi" w:hAnsiTheme="minorHAnsi" w:cstheme="minorHAnsi"/>
              </w:rPr>
              <w:t>4</w:t>
            </w:r>
          </w:p>
          <w:p w14:paraId="3FDBF490" w14:textId="77777777" w:rsidR="00946AAF" w:rsidRPr="00C56F4A" w:rsidRDefault="00946AAF" w:rsidP="005A680D">
            <w:pPr>
              <w:jc w:val="center"/>
              <w:rPr>
                <w:rFonts w:asciiTheme="minorHAnsi" w:hAnsiTheme="minorHAnsi" w:cstheme="minorHAnsi"/>
              </w:rPr>
            </w:pPr>
            <w:r w:rsidRPr="00C56F4A">
              <w:rPr>
                <w:rFonts w:asciiTheme="minorHAnsi" w:hAnsiTheme="minorHAnsi" w:cstheme="minorHAnsi"/>
              </w:rPr>
              <w:t>3</w:t>
            </w:r>
          </w:p>
        </w:tc>
        <w:tc>
          <w:tcPr>
            <w:tcW w:w="2126" w:type="dxa"/>
          </w:tcPr>
          <w:p w14:paraId="744208B5" w14:textId="77777777" w:rsidR="00946AAF" w:rsidRPr="00C56F4A" w:rsidRDefault="00946AAF" w:rsidP="005A680D">
            <w:pPr>
              <w:jc w:val="center"/>
              <w:rPr>
                <w:rFonts w:asciiTheme="minorHAnsi" w:hAnsiTheme="minorHAnsi" w:cstheme="minorHAnsi"/>
              </w:rPr>
            </w:pPr>
          </w:p>
          <w:p w14:paraId="24550423" w14:textId="77777777" w:rsidR="00946AAF" w:rsidRPr="00C56F4A" w:rsidRDefault="00946AAF" w:rsidP="005A680D">
            <w:pPr>
              <w:jc w:val="center"/>
              <w:rPr>
                <w:rFonts w:asciiTheme="minorHAnsi" w:hAnsiTheme="minorHAnsi" w:cstheme="minorHAnsi"/>
              </w:rPr>
            </w:pPr>
            <w:r w:rsidRPr="00C56F4A">
              <w:rPr>
                <w:rFonts w:asciiTheme="minorHAnsi" w:hAnsiTheme="minorHAnsi" w:cstheme="minorHAnsi"/>
              </w:rPr>
              <w:t>0.33</w:t>
            </w:r>
          </w:p>
          <w:p w14:paraId="6C8C7A45" w14:textId="77777777" w:rsidR="00946AAF" w:rsidRPr="00C56F4A" w:rsidRDefault="00946AAF" w:rsidP="005A680D">
            <w:pPr>
              <w:jc w:val="center"/>
              <w:rPr>
                <w:rFonts w:asciiTheme="minorHAnsi" w:hAnsiTheme="minorHAnsi" w:cstheme="minorHAnsi"/>
              </w:rPr>
            </w:pPr>
            <w:r w:rsidRPr="00C56F4A">
              <w:rPr>
                <w:rFonts w:asciiTheme="minorHAnsi" w:hAnsiTheme="minorHAnsi" w:cstheme="minorHAnsi"/>
              </w:rPr>
              <w:t>0.36</w:t>
            </w:r>
          </w:p>
          <w:p w14:paraId="643B94D0" w14:textId="77777777" w:rsidR="00946AAF" w:rsidRPr="00C56F4A" w:rsidRDefault="00946AAF" w:rsidP="005A680D">
            <w:pPr>
              <w:jc w:val="center"/>
              <w:rPr>
                <w:rFonts w:asciiTheme="minorHAnsi" w:hAnsiTheme="minorHAnsi" w:cstheme="minorHAnsi"/>
              </w:rPr>
            </w:pPr>
            <w:r w:rsidRPr="00C56F4A">
              <w:rPr>
                <w:rFonts w:asciiTheme="minorHAnsi" w:hAnsiTheme="minorHAnsi" w:cstheme="minorHAnsi"/>
              </w:rPr>
              <w:t>0.80</w:t>
            </w:r>
          </w:p>
          <w:p w14:paraId="5CC8D131" w14:textId="77777777" w:rsidR="00946AAF" w:rsidRPr="00C56F4A" w:rsidRDefault="00946AAF" w:rsidP="005A680D">
            <w:pPr>
              <w:jc w:val="center"/>
              <w:rPr>
                <w:rFonts w:asciiTheme="minorHAnsi" w:hAnsiTheme="minorHAnsi" w:cstheme="minorHAnsi"/>
              </w:rPr>
            </w:pPr>
            <w:r w:rsidRPr="00C56F4A">
              <w:rPr>
                <w:rFonts w:asciiTheme="minorHAnsi" w:hAnsiTheme="minorHAnsi" w:cstheme="minorHAnsi"/>
              </w:rPr>
              <w:t>0.30</w:t>
            </w:r>
          </w:p>
        </w:tc>
      </w:tr>
      <w:tr w:rsidR="00946AAF" w:rsidRPr="00C56F4A" w14:paraId="1603735F" w14:textId="77777777" w:rsidTr="005A680D">
        <w:tc>
          <w:tcPr>
            <w:tcW w:w="3397" w:type="dxa"/>
          </w:tcPr>
          <w:p w14:paraId="7F9FBE5F" w14:textId="77777777" w:rsidR="00946AAF" w:rsidRPr="00C56F4A" w:rsidRDefault="00946AAF" w:rsidP="005A680D">
            <w:pPr>
              <w:rPr>
                <w:rFonts w:asciiTheme="minorHAnsi" w:hAnsiTheme="minorHAnsi" w:cstheme="minorHAnsi"/>
              </w:rPr>
            </w:pPr>
            <w:r w:rsidRPr="00C56F4A">
              <w:rPr>
                <w:rFonts w:asciiTheme="minorHAnsi" w:hAnsiTheme="minorHAnsi" w:cstheme="minorHAnsi"/>
              </w:rPr>
              <w:t>Jumlah</w:t>
            </w:r>
          </w:p>
        </w:tc>
        <w:tc>
          <w:tcPr>
            <w:tcW w:w="1418" w:type="dxa"/>
          </w:tcPr>
          <w:p w14:paraId="2E5737B3" w14:textId="77777777" w:rsidR="00946AAF" w:rsidRPr="00C56F4A" w:rsidRDefault="00946AAF" w:rsidP="005A680D">
            <w:pPr>
              <w:jc w:val="center"/>
              <w:rPr>
                <w:rFonts w:asciiTheme="minorHAnsi" w:hAnsiTheme="minorHAnsi" w:cstheme="minorHAnsi"/>
              </w:rPr>
            </w:pPr>
            <w:r w:rsidRPr="00C56F4A">
              <w:rPr>
                <w:rFonts w:asciiTheme="minorHAnsi" w:hAnsiTheme="minorHAnsi" w:cstheme="minorHAnsi"/>
              </w:rPr>
              <w:t>0.5</w:t>
            </w:r>
          </w:p>
        </w:tc>
        <w:tc>
          <w:tcPr>
            <w:tcW w:w="992" w:type="dxa"/>
          </w:tcPr>
          <w:p w14:paraId="6300AB29" w14:textId="77777777" w:rsidR="00946AAF" w:rsidRPr="00C56F4A" w:rsidRDefault="00946AAF" w:rsidP="005A680D">
            <w:pPr>
              <w:jc w:val="center"/>
              <w:rPr>
                <w:rFonts w:asciiTheme="minorHAnsi" w:hAnsiTheme="minorHAnsi" w:cstheme="minorHAnsi"/>
              </w:rPr>
            </w:pPr>
          </w:p>
        </w:tc>
        <w:tc>
          <w:tcPr>
            <w:tcW w:w="2126" w:type="dxa"/>
          </w:tcPr>
          <w:p w14:paraId="2BB33BA2" w14:textId="77777777" w:rsidR="00946AAF" w:rsidRPr="00C56F4A" w:rsidRDefault="00946AAF" w:rsidP="005A680D">
            <w:pPr>
              <w:jc w:val="center"/>
              <w:rPr>
                <w:rFonts w:asciiTheme="minorHAnsi" w:hAnsiTheme="minorHAnsi" w:cstheme="minorHAnsi"/>
              </w:rPr>
            </w:pPr>
            <w:r w:rsidRPr="00C56F4A">
              <w:rPr>
                <w:rFonts w:asciiTheme="minorHAnsi" w:hAnsiTheme="minorHAnsi" w:cstheme="minorHAnsi"/>
              </w:rPr>
              <w:t>1.79</w:t>
            </w:r>
          </w:p>
        </w:tc>
      </w:tr>
      <w:tr w:rsidR="00946AAF" w:rsidRPr="00C56F4A" w14:paraId="178A8E9E" w14:textId="77777777" w:rsidTr="005A680D">
        <w:tc>
          <w:tcPr>
            <w:tcW w:w="3397" w:type="dxa"/>
          </w:tcPr>
          <w:p w14:paraId="1D6DBBDC" w14:textId="77777777" w:rsidR="00946AAF" w:rsidRPr="00C56F4A" w:rsidRDefault="00946AAF" w:rsidP="00946AAF">
            <w:pPr>
              <w:pStyle w:val="ListParagraph"/>
              <w:numPr>
                <w:ilvl w:val="0"/>
                <w:numId w:val="7"/>
              </w:numPr>
              <w:spacing w:after="160"/>
              <w:ind w:left="452"/>
              <w:jc w:val="both"/>
              <w:rPr>
                <w:rFonts w:asciiTheme="minorHAnsi" w:hAnsiTheme="minorHAnsi" w:cstheme="minorHAnsi"/>
              </w:rPr>
            </w:pPr>
            <w:r w:rsidRPr="00C56F4A">
              <w:rPr>
                <w:rFonts w:asciiTheme="minorHAnsi" w:hAnsiTheme="minorHAnsi" w:cstheme="minorHAnsi"/>
                <w:i/>
              </w:rPr>
              <w:t>Weakness</w:t>
            </w:r>
            <w:r w:rsidRPr="00C56F4A">
              <w:rPr>
                <w:rFonts w:asciiTheme="minorHAnsi" w:hAnsiTheme="minorHAnsi" w:cstheme="minorHAnsi"/>
              </w:rPr>
              <w:t xml:space="preserve"> (W)</w:t>
            </w:r>
          </w:p>
          <w:p w14:paraId="15CCB12E" w14:textId="77777777" w:rsidR="00946AAF" w:rsidRPr="00C56F4A" w:rsidRDefault="00946AAF" w:rsidP="00946AAF">
            <w:pPr>
              <w:pStyle w:val="ListParagraph"/>
              <w:numPr>
                <w:ilvl w:val="1"/>
                <w:numId w:val="7"/>
              </w:numPr>
              <w:spacing w:after="160"/>
              <w:ind w:left="878"/>
              <w:rPr>
                <w:rFonts w:asciiTheme="minorHAnsi" w:hAnsiTheme="minorHAnsi" w:cstheme="minorHAnsi"/>
              </w:rPr>
            </w:pPr>
            <w:r w:rsidRPr="00C56F4A">
              <w:rPr>
                <w:rFonts w:asciiTheme="minorHAnsi" w:hAnsiTheme="minorHAnsi" w:cstheme="minorHAnsi"/>
              </w:rPr>
              <w:t>Promosi yang dilakukan masih kurang</w:t>
            </w:r>
          </w:p>
          <w:p w14:paraId="68B5E569" w14:textId="77777777" w:rsidR="00946AAF" w:rsidRPr="00C56F4A" w:rsidRDefault="00946AAF" w:rsidP="00946AAF">
            <w:pPr>
              <w:pStyle w:val="ListParagraph"/>
              <w:numPr>
                <w:ilvl w:val="1"/>
                <w:numId w:val="7"/>
              </w:numPr>
              <w:spacing w:after="160"/>
              <w:ind w:left="878"/>
              <w:rPr>
                <w:rFonts w:asciiTheme="minorHAnsi" w:hAnsiTheme="minorHAnsi" w:cstheme="minorHAnsi"/>
              </w:rPr>
            </w:pPr>
            <w:r w:rsidRPr="00C56F4A">
              <w:rPr>
                <w:rFonts w:asciiTheme="minorHAnsi" w:hAnsiTheme="minorHAnsi" w:cstheme="minorHAnsi"/>
              </w:rPr>
              <w:t>SDM yang kurang berkompeten</w:t>
            </w:r>
          </w:p>
          <w:p w14:paraId="252ED3B9" w14:textId="77777777" w:rsidR="00946AAF" w:rsidRPr="00C56F4A" w:rsidRDefault="00946AAF" w:rsidP="00946AAF">
            <w:pPr>
              <w:pStyle w:val="ListParagraph"/>
              <w:numPr>
                <w:ilvl w:val="1"/>
                <w:numId w:val="7"/>
              </w:numPr>
              <w:spacing w:after="160"/>
              <w:ind w:left="878"/>
              <w:rPr>
                <w:rFonts w:asciiTheme="minorHAnsi" w:hAnsiTheme="minorHAnsi" w:cstheme="minorHAnsi"/>
              </w:rPr>
            </w:pPr>
            <w:r w:rsidRPr="00C56F4A">
              <w:rPr>
                <w:rFonts w:asciiTheme="minorHAnsi" w:hAnsiTheme="minorHAnsi" w:cstheme="minorHAnsi"/>
              </w:rPr>
              <w:t>Belum memiliki media digital</w:t>
            </w:r>
          </w:p>
        </w:tc>
        <w:tc>
          <w:tcPr>
            <w:tcW w:w="1418" w:type="dxa"/>
          </w:tcPr>
          <w:p w14:paraId="107D2D3D" w14:textId="77777777" w:rsidR="00946AAF" w:rsidRPr="00C56F4A" w:rsidRDefault="00946AAF" w:rsidP="005A680D">
            <w:pPr>
              <w:jc w:val="center"/>
              <w:rPr>
                <w:rFonts w:asciiTheme="minorHAnsi" w:hAnsiTheme="minorHAnsi" w:cstheme="minorHAnsi"/>
              </w:rPr>
            </w:pPr>
          </w:p>
          <w:p w14:paraId="2D3D2626" w14:textId="77777777" w:rsidR="00946AAF" w:rsidRPr="00C56F4A" w:rsidRDefault="00946AAF" w:rsidP="005A680D">
            <w:pPr>
              <w:jc w:val="center"/>
              <w:rPr>
                <w:rFonts w:asciiTheme="minorHAnsi" w:hAnsiTheme="minorHAnsi" w:cstheme="minorHAnsi"/>
              </w:rPr>
            </w:pPr>
            <w:r w:rsidRPr="00C56F4A">
              <w:rPr>
                <w:rFonts w:asciiTheme="minorHAnsi" w:hAnsiTheme="minorHAnsi" w:cstheme="minorHAnsi"/>
              </w:rPr>
              <w:t>0,18</w:t>
            </w:r>
          </w:p>
          <w:p w14:paraId="1DED40FF" w14:textId="77777777" w:rsidR="00946AAF" w:rsidRPr="00C56F4A" w:rsidRDefault="00946AAF" w:rsidP="005A680D">
            <w:pPr>
              <w:jc w:val="center"/>
              <w:rPr>
                <w:rFonts w:asciiTheme="minorHAnsi" w:hAnsiTheme="minorHAnsi" w:cstheme="minorHAnsi"/>
              </w:rPr>
            </w:pPr>
          </w:p>
          <w:p w14:paraId="31E32B2A" w14:textId="77777777" w:rsidR="00946AAF" w:rsidRPr="00C56F4A" w:rsidRDefault="00946AAF" w:rsidP="005A680D">
            <w:pPr>
              <w:jc w:val="center"/>
              <w:rPr>
                <w:rFonts w:asciiTheme="minorHAnsi" w:hAnsiTheme="minorHAnsi" w:cstheme="minorHAnsi"/>
              </w:rPr>
            </w:pPr>
            <w:r w:rsidRPr="00C56F4A">
              <w:rPr>
                <w:rFonts w:asciiTheme="minorHAnsi" w:hAnsiTheme="minorHAnsi" w:cstheme="minorHAnsi"/>
              </w:rPr>
              <w:t>0,16</w:t>
            </w:r>
          </w:p>
          <w:p w14:paraId="72FBAA65" w14:textId="77777777" w:rsidR="00946AAF" w:rsidRPr="00C56F4A" w:rsidRDefault="00946AAF" w:rsidP="005A680D">
            <w:pPr>
              <w:jc w:val="center"/>
              <w:rPr>
                <w:rFonts w:asciiTheme="minorHAnsi" w:hAnsiTheme="minorHAnsi" w:cstheme="minorHAnsi"/>
              </w:rPr>
            </w:pPr>
            <w:r w:rsidRPr="00C56F4A">
              <w:rPr>
                <w:rFonts w:asciiTheme="minorHAnsi" w:hAnsiTheme="minorHAnsi" w:cstheme="minorHAnsi"/>
              </w:rPr>
              <w:t>0,16</w:t>
            </w:r>
          </w:p>
        </w:tc>
        <w:tc>
          <w:tcPr>
            <w:tcW w:w="992" w:type="dxa"/>
          </w:tcPr>
          <w:p w14:paraId="3BC4D11D" w14:textId="77777777" w:rsidR="00946AAF" w:rsidRPr="00C56F4A" w:rsidRDefault="00946AAF" w:rsidP="005A680D">
            <w:pPr>
              <w:jc w:val="center"/>
              <w:rPr>
                <w:rFonts w:asciiTheme="minorHAnsi" w:hAnsiTheme="minorHAnsi" w:cstheme="minorHAnsi"/>
              </w:rPr>
            </w:pPr>
          </w:p>
          <w:p w14:paraId="08971915" w14:textId="77777777" w:rsidR="00946AAF" w:rsidRPr="00C56F4A" w:rsidRDefault="00946AAF" w:rsidP="005A680D">
            <w:pPr>
              <w:jc w:val="center"/>
              <w:rPr>
                <w:rFonts w:asciiTheme="minorHAnsi" w:hAnsiTheme="minorHAnsi" w:cstheme="minorHAnsi"/>
              </w:rPr>
            </w:pPr>
            <w:r w:rsidRPr="00C56F4A">
              <w:rPr>
                <w:rFonts w:asciiTheme="minorHAnsi" w:hAnsiTheme="minorHAnsi" w:cstheme="minorHAnsi"/>
              </w:rPr>
              <w:t>3</w:t>
            </w:r>
          </w:p>
          <w:p w14:paraId="27AA0269" w14:textId="77777777" w:rsidR="00946AAF" w:rsidRPr="00C56F4A" w:rsidRDefault="00946AAF" w:rsidP="005A680D">
            <w:pPr>
              <w:jc w:val="center"/>
              <w:rPr>
                <w:rFonts w:asciiTheme="minorHAnsi" w:hAnsiTheme="minorHAnsi" w:cstheme="minorHAnsi"/>
              </w:rPr>
            </w:pPr>
          </w:p>
          <w:p w14:paraId="402B506F" w14:textId="77777777" w:rsidR="00946AAF" w:rsidRPr="00C56F4A" w:rsidRDefault="00946AAF" w:rsidP="005A680D">
            <w:pPr>
              <w:jc w:val="center"/>
              <w:rPr>
                <w:rFonts w:asciiTheme="minorHAnsi" w:hAnsiTheme="minorHAnsi" w:cstheme="minorHAnsi"/>
              </w:rPr>
            </w:pPr>
            <w:r w:rsidRPr="00C56F4A">
              <w:rPr>
                <w:rFonts w:asciiTheme="minorHAnsi" w:hAnsiTheme="minorHAnsi" w:cstheme="minorHAnsi"/>
              </w:rPr>
              <w:t>3</w:t>
            </w:r>
          </w:p>
          <w:p w14:paraId="58B98771" w14:textId="77777777" w:rsidR="00946AAF" w:rsidRPr="00C56F4A" w:rsidRDefault="00946AAF" w:rsidP="005A680D">
            <w:pPr>
              <w:jc w:val="center"/>
              <w:rPr>
                <w:rFonts w:asciiTheme="minorHAnsi" w:hAnsiTheme="minorHAnsi" w:cstheme="minorHAnsi"/>
              </w:rPr>
            </w:pPr>
            <w:r w:rsidRPr="00C56F4A">
              <w:rPr>
                <w:rFonts w:asciiTheme="minorHAnsi" w:hAnsiTheme="minorHAnsi" w:cstheme="minorHAnsi"/>
              </w:rPr>
              <w:t>3</w:t>
            </w:r>
          </w:p>
        </w:tc>
        <w:tc>
          <w:tcPr>
            <w:tcW w:w="2126" w:type="dxa"/>
          </w:tcPr>
          <w:p w14:paraId="608DE113" w14:textId="77777777" w:rsidR="00946AAF" w:rsidRPr="00C56F4A" w:rsidRDefault="00946AAF" w:rsidP="005A680D">
            <w:pPr>
              <w:jc w:val="center"/>
              <w:rPr>
                <w:rFonts w:asciiTheme="minorHAnsi" w:hAnsiTheme="minorHAnsi" w:cstheme="minorHAnsi"/>
              </w:rPr>
            </w:pPr>
          </w:p>
          <w:p w14:paraId="3E008CBD" w14:textId="77777777" w:rsidR="00946AAF" w:rsidRPr="00C56F4A" w:rsidRDefault="00946AAF" w:rsidP="005A680D">
            <w:pPr>
              <w:jc w:val="center"/>
              <w:rPr>
                <w:rFonts w:asciiTheme="minorHAnsi" w:hAnsiTheme="minorHAnsi" w:cstheme="minorHAnsi"/>
              </w:rPr>
            </w:pPr>
            <w:r w:rsidRPr="00C56F4A">
              <w:rPr>
                <w:rFonts w:asciiTheme="minorHAnsi" w:hAnsiTheme="minorHAnsi" w:cstheme="minorHAnsi"/>
              </w:rPr>
              <w:t>0.54</w:t>
            </w:r>
          </w:p>
          <w:p w14:paraId="36240BA6" w14:textId="77777777" w:rsidR="00946AAF" w:rsidRPr="00C56F4A" w:rsidRDefault="00946AAF" w:rsidP="005A680D">
            <w:pPr>
              <w:jc w:val="center"/>
              <w:rPr>
                <w:rFonts w:asciiTheme="minorHAnsi" w:hAnsiTheme="minorHAnsi" w:cstheme="minorHAnsi"/>
              </w:rPr>
            </w:pPr>
          </w:p>
          <w:p w14:paraId="1FDFA2BE" w14:textId="77777777" w:rsidR="00946AAF" w:rsidRPr="00C56F4A" w:rsidRDefault="00946AAF" w:rsidP="005A680D">
            <w:pPr>
              <w:jc w:val="center"/>
              <w:rPr>
                <w:rFonts w:asciiTheme="minorHAnsi" w:hAnsiTheme="minorHAnsi" w:cstheme="minorHAnsi"/>
              </w:rPr>
            </w:pPr>
            <w:r w:rsidRPr="00C56F4A">
              <w:rPr>
                <w:rFonts w:asciiTheme="minorHAnsi" w:hAnsiTheme="minorHAnsi" w:cstheme="minorHAnsi"/>
              </w:rPr>
              <w:t>0.48</w:t>
            </w:r>
          </w:p>
          <w:p w14:paraId="617318C8" w14:textId="77777777" w:rsidR="00946AAF" w:rsidRPr="00C56F4A" w:rsidRDefault="00946AAF" w:rsidP="005A680D">
            <w:pPr>
              <w:jc w:val="center"/>
              <w:rPr>
                <w:rFonts w:asciiTheme="minorHAnsi" w:hAnsiTheme="minorHAnsi" w:cstheme="minorHAnsi"/>
              </w:rPr>
            </w:pPr>
            <w:r w:rsidRPr="00C56F4A">
              <w:rPr>
                <w:rFonts w:asciiTheme="minorHAnsi" w:hAnsiTheme="minorHAnsi" w:cstheme="minorHAnsi"/>
              </w:rPr>
              <w:t>0.48</w:t>
            </w:r>
          </w:p>
        </w:tc>
      </w:tr>
      <w:tr w:rsidR="00946AAF" w:rsidRPr="00C56F4A" w14:paraId="559DD06F" w14:textId="77777777" w:rsidTr="005A680D">
        <w:tc>
          <w:tcPr>
            <w:tcW w:w="3397" w:type="dxa"/>
          </w:tcPr>
          <w:p w14:paraId="398E14B2" w14:textId="77777777" w:rsidR="00946AAF" w:rsidRPr="00C56F4A" w:rsidRDefault="00946AAF" w:rsidP="005A680D">
            <w:pPr>
              <w:rPr>
                <w:rFonts w:asciiTheme="minorHAnsi" w:hAnsiTheme="minorHAnsi" w:cstheme="minorHAnsi"/>
              </w:rPr>
            </w:pPr>
            <w:r w:rsidRPr="00C56F4A">
              <w:rPr>
                <w:rFonts w:asciiTheme="minorHAnsi" w:hAnsiTheme="minorHAnsi" w:cstheme="minorHAnsi"/>
              </w:rPr>
              <w:lastRenderedPageBreak/>
              <w:t>Jumlah</w:t>
            </w:r>
          </w:p>
        </w:tc>
        <w:tc>
          <w:tcPr>
            <w:tcW w:w="1418" w:type="dxa"/>
          </w:tcPr>
          <w:p w14:paraId="1ABCCD94" w14:textId="77777777" w:rsidR="00946AAF" w:rsidRPr="00C56F4A" w:rsidRDefault="00946AAF" w:rsidP="005A680D">
            <w:pPr>
              <w:jc w:val="center"/>
              <w:rPr>
                <w:rFonts w:asciiTheme="minorHAnsi" w:hAnsiTheme="minorHAnsi" w:cstheme="minorHAnsi"/>
              </w:rPr>
            </w:pPr>
            <w:r w:rsidRPr="00C56F4A">
              <w:rPr>
                <w:rFonts w:asciiTheme="minorHAnsi" w:hAnsiTheme="minorHAnsi" w:cstheme="minorHAnsi"/>
              </w:rPr>
              <w:t>0.5</w:t>
            </w:r>
          </w:p>
        </w:tc>
        <w:tc>
          <w:tcPr>
            <w:tcW w:w="992" w:type="dxa"/>
          </w:tcPr>
          <w:p w14:paraId="5827633B" w14:textId="77777777" w:rsidR="00946AAF" w:rsidRPr="00C56F4A" w:rsidRDefault="00946AAF" w:rsidP="005A680D">
            <w:pPr>
              <w:jc w:val="center"/>
              <w:rPr>
                <w:rFonts w:asciiTheme="minorHAnsi" w:hAnsiTheme="minorHAnsi" w:cstheme="minorHAnsi"/>
              </w:rPr>
            </w:pPr>
          </w:p>
        </w:tc>
        <w:tc>
          <w:tcPr>
            <w:tcW w:w="2126" w:type="dxa"/>
          </w:tcPr>
          <w:p w14:paraId="7A16BEAC" w14:textId="77777777" w:rsidR="00946AAF" w:rsidRPr="00C56F4A" w:rsidRDefault="00946AAF" w:rsidP="005A680D">
            <w:pPr>
              <w:jc w:val="center"/>
              <w:rPr>
                <w:rFonts w:asciiTheme="minorHAnsi" w:hAnsiTheme="minorHAnsi" w:cstheme="minorHAnsi"/>
              </w:rPr>
            </w:pPr>
            <w:r w:rsidRPr="00C56F4A">
              <w:rPr>
                <w:rFonts w:asciiTheme="minorHAnsi" w:hAnsiTheme="minorHAnsi" w:cstheme="minorHAnsi"/>
              </w:rPr>
              <w:t>1.50</w:t>
            </w:r>
          </w:p>
        </w:tc>
      </w:tr>
      <w:tr w:rsidR="00946AAF" w:rsidRPr="00C56F4A" w14:paraId="3FEBC177" w14:textId="77777777" w:rsidTr="005A680D">
        <w:tc>
          <w:tcPr>
            <w:tcW w:w="7933" w:type="dxa"/>
            <w:gridSpan w:val="4"/>
          </w:tcPr>
          <w:p w14:paraId="22520738" w14:textId="77777777" w:rsidR="00946AAF" w:rsidRPr="00C56F4A" w:rsidRDefault="00946AAF" w:rsidP="005A680D">
            <w:pPr>
              <w:jc w:val="center"/>
              <w:rPr>
                <w:rFonts w:asciiTheme="minorHAnsi" w:hAnsiTheme="minorHAnsi" w:cstheme="minorHAnsi"/>
              </w:rPr>
            </w:pPr>
            <w:r w:rsidRPr="00C56F4A">
              <w:rPr>
                <w:rFonts w:asciiTheme="minorHAnsi" w:hAnsiTheme="minorHAnsi" w:cstheme="minorHAnsi"/>
              </w:rPr>
              <w:t xml:space="preserve">Selisih Total Strenghts – Total </w:t>
            </w:r>
            <w:r w:rsidRPr="00C56F4A">
              <w:rPr>
                <w:rFonts w:asciiTheme="minorHAnsi" w:hAnsiTheme="minorHAnsi" w:cstheme="minorHAnsi"/>
                <w:i/>
              </w:rPr>
              <w:t>Weakness</w:t>
            </w:r>
            <w:r w:rsidRPr="00C56F4A">
              <w:rPr>
                <w:rFonts w:asciiTheme="minorHAnsi" w:hAnsiTheme="minorHAnsi" w:cstheme="minorHAnsi"/>
              </w:rPr>
              <w:t xml:space="preserve"> = 1.79 – 1.50 = 0.29</w:t>
            </w:r>
          </w:p>
        </w:tc>
      </w:tr>
    </w:tbl>
    <w:p w14:paraId="4169EA20" w14:textId="77777777" w:rsidR="00E16F10" w:rsidRPr="00C56F4A" w:rsidRDefault="00E16F10" w:rsidP="00E16F10">
      <w:pPr>
        <w:spacing w:line="480" w:lineRule="auto"/>
        <w:rPr>
          <w:rFonts w:asciiTheme="minorHAnsi" w:hAnsiTheme="minorHAnsi" w:cstheme="minorHAnsi"/>
        </w:rPr>
      </w:pPr>
      <w:r w:rsidRPr="00C56F4A">
        <w:rPr>
          <w:rFonts w:asciiTheme="minorHAnsi" w:hAnsiTheme="minorHAnsi" w:cstheme="minorHAnsi"/>
        </w:rPr>
        <w:t>Sumber: Data Diolah (2023)</w:t>
      </w:r>
    </w:p>
    <w:p w14:paraId="378BDF22" w14:textId="51572350" w:rsidR="00E16F10" w:rsidRPr="00C56F4A" w:rsidRDefault="00E16F10" w:rsidP="00015BD6">
      <w:pPr>
        <w:jc w:val="both"/>
        <w:rPr>
          <w:rFonts w:asciiTheme="minorHAnsi" w:hAnsiTheme="minorHAnsi" w:cstheme="minorHAnsi"/>
          <w:b/>
        </w:rPr>
      </w:pPr>
      <w:r w:rsidRPr="00C56F4A">
        <w:rPr>
          <w:rFonts w:asciiTheme="minorHAnsi" w:hAnsiTheme="minorHAnsi" w:cstheme="minorHAnsi"/>
          <w:b/>
        </w:rPr>
        <w:t>ANALISIS EFAS</w:t>
      </w:r>
    </w:p>
    <w:p w14:paraId="5B679111" w14:textId="0292240D" w:rsidR="00E16F10" w:rsidRPr="00C56F4A" w:rsidRDefault="00E16F10" w:rsidP="00015BD6">
      <w:pPr>
        <w:jc w:val="both"/>
        <w:rPr>
          <w:rFonts w:asciiTheme="minorHAnsi" w:hAnsiTheme="minorHAnsi" w:cstheme="minorHAnsi"/>
        </w:rPr>
      </w:pPr>
      <w:r w:rsidRPr="00C56F4A">
        <w:rPr>
          <w:rFonts w:asciiTheme="minorHAnsi" w:hAnsiTheme="minorHAnsi" w:cstheme="minorHAnsi"/>
        </w:rPr>
        <w:t>Matriks EFAS digunakan untuk mengetahui seberapa besar pengaruh dari faktor-faktor eksternal yang dihadapi dimiliki Konveksi Pandawa. Matriks EFAS disusun berdasarkan hasil identifikasi dari kondisi lingkungan eksternal berupa peluang dan ancaman yang dihadapi dimiliki Konveksi Pandawa dalam memasarkan kain dan pakaian di pasar domestik.</w:t>
      </w:r>
    </w:p>
    <w:tbl>
      <w:tblPr>
        <w:tblStyle w:val="TableGrid"/>
        <w:tblW w:w="7933" w:type="dxa"/>
        <w:tblLook w:val="04A0" w:firstRow="1" w:lastRow="0" w:firstColumn="1" w:lastColumn="0" w:noHBand="0" w:noVBand="1"/>
      </w:tblPr>
      <w:tblGrid>
        <w:gridCol w:w="3823"/>
        <w:gridCol w:w="1275"/>
        <w:gridCol w:w="1134"/>
        <w:gridCol w:w="1701"/>
      </w:tblGrid>
      <w:tr w:rsidR="00946AAF" w:rsidRPr="00C56F4A" w14:paraId="1F75F663" w14:textId="77777777" w:rsidTr="005A680D">
        <w:tc>
          <w:tcPr>
            <w:tcW w:w="3823" w:type="dxa"/>
          </w:tcPr>
          <w:p w14:paraId="1060092A" w14:textId="77777777" w:rsidR="00946AAF" w:rsidRPr="00C56F4A" w:rsidRDefault="00946AAF" w:rsidP="005A680D">
            <w:pPr>
              <w:jc w:val="center"/>
              <w:rPr>
                <w:rFonts w:asciiTheme="minorHAnsi" w:hAnsiTheme="minorHAnsi" w:cstheme="minorHAnsi"/>
              </w:rPr>
            </w:pPr>
            <w:r w:rsidRPr="00C56F4A">
              <w:rPr>
                <w:rFonts w:asciiTheme="minorHAnsi" w:hAnsiTheme="minorHAnsi" w:cstheme="minorHAnsi"/>
              </w:rPr>
              <w:t>Faktor-Faktor Strategi</w:t>
            </w:r>
          </w:p>
        </w:tc>
        <w:tc>
          <w:tcPr>
            <w:tcW w:w="1275" w:type="dxa"/>
          </w:tcPr>
          <w:p w14:paraId="4F4C46BB" w14:textId="77777777" w:rsidR="00946AAF" w:rsidRPr="00C56F4A" w:rsidRDefault="00946AAF" w:rsidP="005A680D">
            <w:pPr>
              <w:jc w:val="center"/>
              <w:rPr>
                <w:rFonts w:asciiTheme="minorHAnsi" w:hAnsiTheme="minorHAnsi" w:cstheme="minorHAnsi"/>
              </w:rPr>
            </w:pPr>
            <w:r w:rsidRPr="00C56F4A">
              <w:rPr>
                <w:rFonts w:asciiTheme="minorHAnsi" w:hAnsiTheme="minorHAnsi" w:cstheme="minorHAnsi"/>
              </w:rPr>
              <w:t>Bobot</w:t>
            </w:r>
          </w:p>
        </w:tc>
        <w:tc>
          <w:tcPr>
            <w:tcW w:w="1134" w:type="dxa"/>
          </w:tcPr>
          <w:p w14:paraId="3C424FCC" w14:textId="77777777" w:rsidR="00946AAF" w:rsidRPr="00C56F4A" w:rsidRDefault="00946AAF" w:rsidP="005A680D">
            <w:pPr>
              <w:jc w:val="center"/>
              <w:rPr>
                <w:rFonts w:asciiTheme="minorHAnsi" w:hAnsiTheme="minorHAnsi" w:cstheme="minorHAnsi"/>
              </w:rPr>
            </w:pPr>
            <w:r w:rsidRPr="00C56F4A">
              <w:rPr>
                <w:rFonts w:asciiTheme="minorHAnsi" w:hAnsiTheme="minorHAnsi" w:cstheme="minorHAnsi"/>
              </w:rPr>
              <w:t>Rating</w:t>
            </w:r>
          </w:p>
        </w:tc>
        <w:tc>
          <w:tcPr>
            <w:tcW w:w="1701" w:type="dxa"/>
          </w:tcPr>
          <w:p w14:paraId="56FC131C" w14:textId="77777777" w:rsidR="00946AAF" w:rsidRPr="00C56F4A" w:rsidRDefault="00946AAF" w:rsidP="005A680D">
            <w:pPr>
              <w:jc w:val="center"/>
              <w:rPr>
                <w:rFonts w:asciiTheme="minorHAnsi" w:hAnsiTheme="minorHAnsi" w:cstheme="minorHAnsi"/>
              </w:rPr>
            </w:pPr>
            <w:r w:rsidRPr="00C56F4A">
              <w:rPr>
                <w:rFonts w:asciiTheme="minorHAnsi" w:hAnsiTheme="minorHAnsi" w:cstheme="minorHAnsi"/>
              </w:rPr>
              <w:t>Bobot x Rating</w:t>
            </w:r>
          </w:p>
        </w:tc>
      </w:tr>
      <w:tr w:rsidR="00946AAF" w:rsidRPr="00C56F4A" w14:paraId="68AC11B4" w14:textId="77777777" w:rsidTr="005A680D">
        <w:tc>
          <w:tcPr>
            <w:tcW w:w="3823" w:type="dxa"/>
          </w:tcPr>
          <w:p w14:paraId="0B79E5F2" w14:textId="77777777" w:rsidR="00946AAF" w:rsidRPr="00C56F4A" w:rsidRDefault="00946AAF" w:rsidP="00946AAF">
            <w:pPr>
              <w:pStyle w:val="ListParagraph"/>
              <w:numPr>
                <w:ilvl w:val="0"/>
                <w:numId w:val="7"/>
              </w:numPr>
              <w:spacing w:after="160"/>
              <w:ind w:left="311"/>
              <w:jc w:val="both"/>
              <w:rPr>
                <w:rFonts w:asciiTheme="minorHAnsi" w:hAnsiTheme="minorHAnsi" w:cstheme="minorHAnsi"/>
                <w:i/>
              </w:rPr>
            </w:pPr>
            <w:r w:rsidRPr="00C56F4A">
              <w:rPr>
                <w:rFonts w:asciiTheme="minorHAnsi" w:hAnsiTheme="minorHAnsi" w:cstheme="minorHAnsi"/>
                <w:i/>
              </w:rPr>
              <w:t>Opportunities (O)</w:t>
            </w:r>
          </w:p>
          <w:p w14:paraId="5E772E4F" w14:textId="77777777" w:rsidR="00946AAF" w:rsidRPr="00C56F4A" w:rsidRDefault="00946AAF" w:rsidP="00946AAF">
            <w:pPr>
              <w:pStyle w:val="ListParagraph"/>
              <w:numPr>
                <w:ilvl w:val="0"/>
                <w:numId w:val="8"/>
              </w:numPr>
              <w:spacing w:after="160"/>
              <w:ind w:left="594"/>
              <w:rPr>
                <w:rFonts w:asciiTheme="minorHAnsi" w:hAnsiTheme="minorHAnsi" w:cstheme="minorHAnsi"/>
              </w:rPr>
            </w:pPr>
            <w:r w:rsidRPr="00C56F4A">
              <w:rPr>
                <w:rFonts w:asciiTheme="minorHAnsi" w:hAnsiTheme="minorHAnsi" w:cstheme="minorHAnsi"/>
              </w:rPr>
              <w:t>Segmen pasar yang besar bertambah</w:t>
            </w:r>
          </w:p>
          <w:p w14:paraId="1D386BC9" w14:textId="77777777" w:rsidR="00946AAF" w:rsidRPr="00C56F4A" w:rsidRDefault="00946AAF" w:rsidP="00946AAF">
            <w:pPr>
              <w:pStyle w:val="ListParagraph"/>
              <w:numPr>
                <w:ilvl w:val="0"/>
                <w:numId w:val="8"/>
              </w:numPr>
              <w:spacing w:after="160"/>
              <w:ind w:left="594"/>
              <w:rPr>
                <w:rFonts w:asciiTheme="minorHAnsi" w:hAnsiTheme="minorHAnsi" w:cstheme="minorHAnsi"/>
              </w:rPr>
            </w:pPr>
            <w:r w:rsidRPr="00C56F4A">
              <w:rPr>
                <w:rFonts w:asciiTheme="minorHAnsi" w:hAnsiTheme="minorHAnsi" w:cstheme="minorHAnsi"/>
              </w:rPr>
              <w:t>Lokasi yang strategis</w:t>
            </w:r>
          </w:p>
          <w:p w14:paraId="188BC4C1" w14:textId="77777777" w:rsidR="00946AAF" w:rsidRPr="00C56F4A" w:rsidRDefault="00946AAF" w:rsidP="00946AAF">
            <w:pPr>
              <w:pStyle w:val="ListParagraph"/>
              <w:numPr>
                <w:ilvl w:val="0"/>
                <w:numId w:val="8"/>
              </w:numPr>
              <w:spacing w:after="160"/>
              <w:ind w:left="594"/>
              <w:rPr>
                <w:rFonts w:asciiTheme="minorHAnsi" w:hAnsiTheme="minorHAnsi" w:cstheme="minorHAnsi"/>
              </w:rPr>
            </w:pPr>
            <w:r w:rsidRPr="00C56F4A">
              <w:rPr>
                <w:rFonts w:asciiTheme="minorHAnsi" w:hAnsiTheme="minorHAnsi" w:cstheme="minorHAnsi"/>
              </w:rPr>
              <w:t>Teknologi yang terus berkembang</w:t>
            </w:r>
          </w:p>
          <w:p w14:paraId="4507E592" w14:textId="77777777" w:rsidR="00946AAF" w:rsidRPr="00C56F4A" w:rsidRDefault="00946AAF" w:rsidP="00946AAF">
            <w:pPr>
              <w:pStyle w:val="ListParagraph"/>
              <w:numPr>
                <w:ilvl w:val="0"/>
                <w:numId w:val="8"/>
              </w:numPr>
              <w:spacing w:after="160"/>
              <w:ind w:left="594"/>
              <w:rPr>
                <w:rFonts w:asciiTheme="minorHAnsi" w:hAnsiTheme="minorHAnsi" w:cstheme="minorHAnsi"/>
              </w:rPr>
            </w:pPr>
            <w:r w:rsidRPr="00C56F4A">
              <w:rPr>
                <w:rFonts w:asciiTheme="minorHAnsi" w:hAnsiTheme="minorHAnsi" w:cstheme="minorHAnsi"/>
              </w:rPr>
              <w:t>Peningkatan kebutuhan kain dan pakaian</w:t>
            </w:r>
          </w:p>
        </w:tc>
        <w:tc>
          <w:tcPr>
            <w:tcW w:w="1275" w:type="dxa"/>
          </w:tcPr>
          <w:p w14:paraId="5AFEFA7D" w14:textId="77777777" w:rsidR="00946AAF" w:rsidRPr="00C56F4A" w:rsidRDefault="00946AAF" w:rsidP="005A680D">
            <w:pPr>
              <w:jc w:val="center"/>
              <w:rPr>
                <w:rFonts w:asciiTheme="minorHAnsi" w:hAnsiTheme="minorHAnsi" w:cstheme="minorHAnsi"/>
              </w:rPr>
            </w:pPr>
          </w:p>
          <w:p w14:paraId="02DC6F32" w14:textId="77777777" w:rsidR="00946AAF" w:rsidRPr="00C56F4A" w:rsidRDefault="00946AAF" w:rsidP="005A680D">
            <w:pPr>
              <w:jc w:val="center"/>
              <w:rPr>
                <w:rFonts w:asciiTheme="minorHAnsi" w:hAnsiTheme="minorHAnsi" w:cstheme="minorHAnsi"/>
              </w:rPr>
            </w:pPr>
            <w:r w:rsidRPr="00C56F4A">
              <w:rPr>
                <w:rFonts w:asciiTheme="minorHAnsi" w:hAnsiTheme="minorHAnsi" w:cstheme="minorHAnsi"/>
              </w:rPr>
              <w:t>0.12</w:t>
            </w:r>
          </w:p>
          <w:p w14:paraId="5DA28636" w14:textId="77777777" w:rsidR="00946AAF" w:rsidRPr="00C56F4A" w:rsidRDefault="00946AAF" w:rsidP="005A680D">
            <w:pPr>
              <w:jc w:val="center"/>
              <w:rPr>
                <w:rFonts w:asciiTheme="minorHAnsi" w:hAnsiTheme="minorHAnsi" w:cstheme="minorHAnsi"/>
              </w:rPr>
            </w:pPr>
            <w:r w:rsidRPr="00C56F4A">
              <w:rPr>
                <w:rFonts w:asciiTheme="minorHAnsi" w:hAnsiTheme="minorHAnsi" w:cstheme="minorHAnsi"/>
              </w:rPr>
              <w:t>0.18</w:t>
            </w:r>
          </w:p>
          <w:p w14:paraId="3F03B689" w14:textId="77777777" w:rsidR="00946AAF" w:rsidRPr="00C56F4A" w:rsidRDefault="00946AAF" w:rsidP="005A680D">
            <w:pPr>
              <w:jc w:val="center"/>
              <w:rPr>
                <w:rFonts w:asciiTheme="minorHAnsi" w:hAnsiTheme="minorHAnsi" w:cstheme="minorHAnsi"/>
              </w:rPr>
            </w:pPr>
            <w:r w:rsidRPr="00C56F4A">
              <w:rPr>
                <w:rFonts w:asciiTheme="minorHAnsi" w:hAnsiTheme="minorHAnsi" w:cstheme="minorHAnsi"/>
              </w:rPr>
              <w:t>0.08</w:t>
            </w:r>
          </w:p>
          <w:p w14:paraId="0C7E8C5A" w14:textId="77777777" w:rsidR="00946AAF" w:rsidRPr="00C56F4A" w:rsidRDefault="00946AAF" w:rsidP="005A680D">
            <w:pPr>
              <w:jc w:val="center"/>
              <w:rPr>
                <w:rFonts w:asciiTheme="minorHAnsi" w:hAnsiTheme="minorHAnsi" w:cstheme="minorHAnsi"/>
              </w:rPr>
            </w:pPr>
            <w:r w:rsidRPr="00C56F4A">
              <w:rPr>
                <w:rFonts w:asciiTheme="minorHAnsi" w:hAnsiTheme="minorHAnsi" w:cstheme="minorHAnsi"/>
              </w:rPr>
              <w:t>0.12</w:t>
            </w:r>
          </w:p>
        </w:tc>
        <w:tc>
          <w:tcPr>
            <w:tcW w:w="1134" w:type="dxa"/>
          </w:tcPr>
          <w:p w14:paraId="6DDAFF5B" w14:textId="77777777" w:rsidR="00946AAF" w:rsidRPr="00C56F4A" w:rsidRDefault="00946AAF" w:rsidP="005A680D">
            <w:pPr>
              <w:jc w:val="center"/>
              <w:rPr>
                <w:rFonts w:asciiTheme="minorHAnsi" w:hAnsiTheme="minorHAnsi" w:cstheme="minorHAnsi"/>
              </w:rPr>
            </w:pPr>
          </w:p>
          <w:p w14:paraId="05833BC6" w14:textId="77777777" w:rsidR="00946AAF" w:rsidRPr="00C56F4A" w:rsidRDefault="00946AAF" w:rsidP="005A680D">
            <w:pPr>
              <w:ind w:left="360"/>
              <w:rPr>
                <w:rFonts w:asciiTheme="minorHAnsi" w:hAnsiTheme="minorHAnsi" w:cstheme="minorHAnsi"/>
              </w:rPr>
            </w:pPr>
            <w:r w:rsidRPr="00C56F4A">
              <w:rPr>
                <w:rFonts w:asciiTheme="minorHAnsi" w:hAnsiTheme="minorHAnsi" w:cstheme="minorHAnsi"/>
              </w:rPr>
              <w:t>3</w:t>
            </w:r>
          </w:p>
          <w:p w14:paraId="1698DC32" w14:textId="77777777" w:rsidR="00946AAF" w:rsidRPr="00C56F4A" w:rsidRDefault="00946AAF" w:rsidP="005A680D">
            <w:pPr>
              <w:ind w:left="360"/>
              <w:rPr>
                <w:rFonts w:asciiTheme="minorHAnsi" w:hAnsiTheme="minorHAnsi" w:cstheme="minorHAnsi"/>
              </w:rPr>
            </w:pPr>
            <w:r w:rsidRPr="00C56F4A">
              <w:rPr>
                <w:rFonts w:asciiTheme="minorHAnsi" w:hAnsiTheme="minorHAnsi" w:cstheme="minorHAnsi"/>
              </w:rPr>
              <w:t>4</w:t>
            </w:r>
          </w:p>
          <w:p w14:paraId="014425A9" w14:textId="77777777" w:rsidR="00946AAF" w:rsidRPr="00C56F4A" w:rsidRDefault="00946AAF" w:rsidP="005A680D">
            <w:pPr>
              <w:ind w:left="360"/>
              <w:rPr>
                <w:rFonts w:asciiTheme="minorHAnsi" w:hAnsiTheme="minorHAnsi" w:cstheme="minorHAnsi"/>
              </w:rPr>
            </w:pPr>
            <w:r w:rsidRPr="00C56F4A">
              <w:rPr>
                <w:rFonts w:asciiTheme="minorHAnsi" w:hAnsiTheme="minorHAnsi" w:cstheme="minorHAnsi"/>
              </w:rPr>
              <w:t>3</w:t>
            </w:r>
          </w:p>
          <w:p w14:paraId="2E65806A" w14:textId="77777777" w:rsidR="00946AAF" w:rsidRPr="00C56F4A" w:rsidRDefault="00946AAF" w:rsidP="005A680D">
            <w:pPr>
              <w:ind w:left="360"/>
              <w:rPr>
                <w:rFonts w:asciiTheme="minorHAnsi" w:hAnsiTheme="minorHAnsi" w:cstheme="minorHAnsi"/>
              </w:rPr>
            </w:pPr>
            <w:r w:rsidRPr="00C56F4A">
              <w:rPr>
                <w:rFonts w:asciiTheme="minorHAnsi" w:hAnsiTheme="minorHAnsi" w:cstheme="minorHAnsi"/>
              </w:rPr>
              <w:t>4</w:t>
            </w:r>
          </w:p>
        </w:tc>
        <w:tc>
          <w:tcPr>
            <w:tcW w:w="1701" w:type="dxa"/>
          </w:tcPr>
          <w:p w14:paraId="06FC28F2" w14:textId="77777777" w:rsidR="00946AAF" w:rsidRPr="00C56F4A" w:rsidRDefault="00946AAF" w:rsidP="005A680D">
            <w:pPr>
              <w:jc w:val="center"/>
              <w:rPr>
                <w:rFonts w:asciiTheme="minorHAnsi" w:hAnsiTheme="minorHAnsi" w:cstheme="minorHAnsi"/>
              </w:rPr>
            </w:pPr>
          </w:p>
          <w:p w14:paraId="12BB8101" w14:textId="77777777" w:rsidR="00946AAF" w:rsidRPr="00C56F4A" w:rsidRDefault="00946AAF" w:rsidP="005A680D">
            <w:pPr>
              <w:jc w:val="center"/>
              <w:rPr>
                <w:rFonts w:asciiTheme="minorHAnsi" w:hAnsiTheme="minorHAnsi" w:cstheme="minorHAnsi"/>
              </w:rPr>
            </w:pPr>
            <w:r w:rsidRPr="00C56F4A">
              <w:rPr>
                <w:rFonts w:asciiTheme="minorHAnsi" w:hAnsiTheme="minorHAnsi" w:cstheme="minorHAnsi"/>
              </w:rPr>
              <w:t>0.36</w:t>
            </w:r>
          </w:p>
          <w:p w14:paraId="3E50BE38" w14:textId="77777777" w:rsidR="00946AAF" w:rsidRPr="00C56F4A" w:rsidRDefault="00946AAF" w:rsidP="005A680D">
            <w:pPr>
              <w:jc w:val="center"/>
              <w:rPr>
                <w:rFonts w:asciiTheme="minorHAnsi" w:hAnsiTheme="minorHAnsi" w:cstheme="minorHAnsi"/>
              </w:rPr>
            </w:pPr>
            <w:r w:rsidRPr="00C56F4A">
              <w:rPr>
                <w:rFonts w:asciiTheme="minorHAnsi" w:hAnsiTheme="minorHAnsi" w:cstheme="minorHAnsi"/>
              </w:rPr>
              <w:t>0.72</w:t>
            </w:r>
          </w:p>
          <w:p w14:paraId="3A9E4B0A" w14:textId="77777777" w:rsidR="00946AAF" w:rsidRPr="00C56F4A" w:rsidRDefault="00946AAF" w:rsidP="005A680D">
            <w:pPr>
              <w:jc w:val="center"/>
              <w:rPr>
                <w:rFonts w:asciiTheme="minorHAnsi" w:hAnsiTheme="minorHAnsi" w:cstheme="minorHAnsi"/>
              </w:rPr>
            </w:pPr>
            <w:r w:rsidRPr="00C56F4A">
              <w:rPr>
                <w:rFonts w:asciiTheme="minorHAnsi" w:hAnsiTheme="minorHAnsi" w:cstheme="minorHAnsi"/>
              </w:rPr>
              <w:t>0.24</w:t>
            </w:r>
          </w:p>
          <w:p w14:paraId="65B194F3" w14:textId="77777777" w:rsidR="00946AAF" w:rsidRPr="00C56F4A" w:rsidRDefault="00946AAF" w:rsidP="005A680D">
            <w:pPr>
              <w:jc w:val="center"/>
              <w:rPr>
                <w:rFonts w:asciiTheme="minorHAnsi" w:hAnsiTheme="minorHAnsi" w:cstheme="minorHAnsi"/>
              </w:rPr>
            </w:pPr>
            <w:r w:rsidRPr="00C56F4A">
              <w:rPr>
                <w:rFonts w:asciiTheme="minorHAnsi" w:hAnsiTheme="minorHAnsi" w:cstheme="minorHAnsi"/>
              </w:rPr>
              <w:t>0.48</w:t>
            </w:r>
          </w:p>
        </w:tc>
      </w:tr>
      <w:tr w:rsidR="00946AAF" w:rsidRPr="00C56F4A" w14:paraId="701AF4CD" w14:textId="77777777" w:rsidTr="005A680D">
        <w:tc>
          <w:tcPr>
            <w:tcW w:w="3823" w:type="dxa"/>
          </w:tcPr>
          <w:p w14:paraId="2C302805" w14:textId="77777777" w:rsidR="00946AAF" w:rsidRPr="00C56F4A" w:rsidRDefault="00946AAF" w:rsidP="005A680D">
            <w:pPr>
              <w:rPr>
                <w:rFonts w:asciiTheme="minorHAnsi" w:hAnsiTheme="minorHAnsi" w:cstheme="minorHAnsi"/>
              </w:rPr>
            </w:pPr>
            <w:r w:rsidRPr="00C56F4A">
              <w:rPr>
                <w:rFonts w:asciiTheme="minorHAnsi" w:hAnsiTheme="minorHAnsi" w:cstheme="minorHAnsi"/>
              </w:rPr>
              <w:t>Jumlah</w:t>
            </w:r>
          </w:p>
        </w:tc>
        <w:tc>
          <w:tcPr>
            <w:tcW w:w="1275" w:type="dxa"/>
          </w:tcPr>
          <w:p w14:paraId="4E7C046F" w14:textId="77777777" w:rsidR="00946AAF" w:rsidRPr="00C56F4A" w:rsidRDefault="00946AAF" w:rsidP="005A680D">
            <w:pPr>
              <w:jc w:val="center"/>
              <w:rPr>
                <w:rFonts w:asciiTheme="minorHAnsi" w:hAnsiTheme="minorHAnsi" w:cstheme="minorHAnsi"/>
              </w:rPr>
            </w:pPr>
            <w:r w:rsidRPr="00C56F4A">
              <w:rPr>
                <w:rFonts w:asciiTheme="minorHAnsi" w:hAnsiTheme="minorHAnsi" w:cstheme="minorHAnsi"/>
              </w:rPr>
              <w:t>0.5</w:t>
            </w:r>
          </w:p>
        </w:tc>
        <w:tc>
          <w:tcPr>
            <w:tcW w:w="1134" w:type="dxa"/>
          </w:tcPr>
          <w:p w14:paraId="06C2EE25" w14:textId="77777777" w:rsidR="00946AAF" w:rsidRPr="00C56F4A" w:rsidRDefault="00946AAF" w:rsidP="005A680D">
            <w:pPr>
              <w:jc w:val="center"/>
              <w:rPr>
                <w:rFonts w:asciiTheme="minorHAnsi" w:hAnsiTheme="minorHAnsi" w:cstheme="minorHAnsi"/>
              </w:rPr>
            </w:pPr>
          </w:p>
        </w:tc>
        <w:tc>
          <w:tcPr>
            <w:tcW w:w="1701" w:type="dxa"/>
          </w:tcPr>
          <w:p w14:paraId="7F36B06B" w14:textId="77777777" w:rsidR="00946AAF" w:rsidRPr="00C56F4A" w:rsidRDefault="00946AAF" w:rsidP="005A680D">
            <w:pPr>
              <w:jc w:val="center"/>
              <w:rPr>
                <w:rFonts w:asciiTheme="minorHAnsi" w:hAnsiTheme="minorHAnsi" w:cstheme="minorHAnsi"/>
              </w:rPr>
            </w:pPr>
            <w:r w:rsidRPr="00C56F4A">
              <w:rPr>
                <w:rFonts w:asciiTheme="minorHAnsi" w:hAnsiTheme="minorHAnsi" w:cstheme="minorHAnsi"/>
              </w:rPr>
              <w:t>1.80</w:t>
            </w:r>
          </w:p>
        </w:tc>
      </w:tr>
      <w:tr w:rsidR="00946AAF" w:rsidRPr="00C56F4A" w14:paraId="7E8CB85A" w14:textId="77777777" w:rsidTr="005A680D">
        <w:tc>
          <w:tcPr>
            <w:tcW w:w="3823" w:type="dxa"/>
          </w:tcPr>
          <w:p w14:paraId="552E4718" w14:textId="77777777" w:rsidR="00946AAF" w:rsidRPr="00C56F4A" w:rsidRDefault="00946AAF" w:rsidP="00946AAF">
            <w:pPr>
              <w:pStyle w:val="ListParagraph"/>
              <w:numPr>
                <w:ilvl w:val="0"/>
                <w:numId w:val="7"/>
              </w:numPr>
              <w:spacing w:after="160"/>
              <w:ind w:left="311"/>
              <w:jc w:val="both"/>
              <w:rPr>
                <w:rFonts w:asciiTheme="minorHAnsi" w:hAnsiTheme="minorHAnsi" w:cstheme="minorHAnsi"/>
                <w:i/>
              </w:rPr>
            </w:pPr>
            <w:r w:rsidRPr="00C56F4A">
              <w:rPr>
                <w:rFonts w:asciiTheme="minorHAnsi" w:hAnsiTheme="minorHAnsi" w:cstheme="minorHAnsi"/>
                <w:i/>
              </w:rPr>
              <w:t>Threats (T)</w:t>
            </w:r>
          </w:p>
          <w:p w14:paraId="6B6A4FD7" w14:textId="77777777" w:rsidR="00946AAF" w:rsidRPr="00C56F4A" w:rsidRDefault="00946AAF" w:rsidP="00946AAF">
            <w:pPr>
              <w:pStyle w:val="ListParagraph"/>
              <w:numPr>
                <w:ilvl w:val="0"/>
                <w:numId w:val="9"/>
              </w:numPr>
              <w:spacing w:after="160"/>
              <w:ind w:left="594"/>
              <w:rPr>
                <w:rFonts w:asciiTheme="minorHAnsi" w:hAnsiTheme="minorHAnsi" w:cstheme="minorHAnsi"/>
              </w:rPr>
            </w:pPr>
            <w:r w:rsidRPr="00C56F4A">
              <w:rPr>
                <w:rFonts w:asciiTheme="minorHAnsi" w:hAnsiTheme="minorHAnsi" w:cstheme="minorHAnsi"/>
              </w:rPr>
              <w:t>Meningkatnya harga bahan baku</w:t>
            </w:r>
          </w:p>
          <w:p w14:paraId="6885C910" w14:textId="77777777" w:rsidR="00946AAF" w:rsidRPr="00C56F4A" w:rsidRDefault="00946AAF" w:rsidP="00946AAF">
            <w:pPr>
              <w:pStyle w:val="ListParagraph"/>
              <w:numPr>
                <w:ilvl w:val="0"/>
                <w:numId w:val="9"/>
              </w:numPr>
              <w:spacing w:after="160"/>
              <w:ind w:left="594"/>
              <w:rPr>
                <w:rFonts w:asciiTheme="minorHAnsi" w:hAnsiTheme="minorHAnsi" w:cstheme="minorHAnsi"/>
              </w:rPr>
            </w:pPr>
            <w:r w:rsidRPr="00C56F4A">
              <w:rPr>
                <w:rFonts w:asciiTheme="minorHAnsi" w:hAnsiTheme="minorHAnsi" w:cstheme="minorHAnsi"/>
              </w:rPr>
              <w:t>Banyaknya pesaing yang terus berkembang</w:t>
            </w:r>
          </w:p>
          <w:p w14:paraId="6F7F629F" w14:textId="77777777" w:rsidR="00946AAF" w:rsidRPr="00C56F4A" w:rsidRDefault="00946AAF" w:rsidP="00946AAF">
            <w:pPr>
              <w:pStyle w:val="ListParagraph"/>
              <w:numPr>
                <w:ilvl w:val="0"/>
                <w:numId w:val="9"/>
              </w:numPr>
              <w:spacing w:after="160"/>
              <w:ind w:left="594"/>
              <w:rPr>
                <w:rFonts w:asciiTheme="minorHAnsi" w:hAnsiTheme="minorHAnsi" w:cstheme="minorHAnsi"/>
              </w:rPr>
            </w:pPr>
            <w:r w:rsidRPr="00C56F4A">
              <w:rPr>
                <w:rFonts w:asciiTheme="minorHAnsi" w:hAnsiTheme="minorHAnsi" w:cstheme="minorHAnsi"/>
              </w:rPr>
              <w:t>Brand Image dari pesaing kuat</w:t>
            </w:r>
          </w:p>
        </w:tc>
        <w:tc>
          <w:tcPr>
            <w:tcW w:w="1275" w:type="dxa"/>
          </w:tcPr>
          <w:p w14:paraId="04F7589D" w14:textId="77777777" w:rsidR="00946AAF" w:rsidRPr="00C56F4A" w:rsidRDefault="00946AAF" w:rsidP="005A680D">
            <w:pPr>
              <w:jc w:val="center"/>
              <w:rPr>
                <w:rFonts w:asciiTheme="minorHAnsi" w:hAnsiTheme="minorHAnsi" w:cstheme="minorHAnsi"/>
              </w:rPr>
            </w:pPr>
          </w:p>
          <w:p w14:paraId="200F336A" w14:textId="77777777" w:rsidR="00946AAF" w:rsidRPr="00C56F4A" w:rsidRDefault="00946AAF" w:rsidP="005A680D">
            <w:pPr>
              <w:jc w:val="center"/>
              <w:rPr>
                <w:rFonts w:asciiTheme="minorHAnsi" w:hAnsiTheme="minorHAnsi" w:cstheme="minorHAnsi"/>
              </w:rPr>
            </w:pPr>
            <w:r w:rsidRPr="00C56F4A">
              <w:rPr>
                <w:rFonts w:asciiTheme="minorHAnsi" w:hAnsiTheme="minorHAnsi" w:cstheme="minorHAnsi"/>
              </w:rPr>
              <w:t>0.20</w:t>
            </w:r>
          </w:p>
          <w:p w14:paraId="02341BB7" w14:textId="77777777" w:rsidR="00946AAF" w:rsidRPr="00C56F4A" w:rsidRDefault="00946AAF" w:rsidP="005A680D">
            <w:pPr>
              <w:jc w:val="center"/>
              <w:rPr>
                <w:rFonts w:asciiTheme="minorHAnsi" w:hAnsiTheme="minorHAnsi" w:cstheme="minorHAnsi"/>
              </w:rPr>
            </w:pPr>
            <w:r w:rsidRPr="00C56F4A">
              <w:rPr>
                <w:rFonts w:asciiTheme="minorHAnsi" w:hAnsiTheme="minorHAnsi" w:cstheme="minorHAnsi"/>
              </w:rPr>
              <w:t>0.20</w:t>
            </w:r>
          </w:p>
          <w:p w14:paraId="2417E36B" w14:textId="77777777" w:rsidR="00946AAF" w:rsidRPr="00C56F4A" w:rsidRDefault="00946AAF" w:rsidP="005A680D">
            <w:pPr>
              <w:jc w:val="center"/>
              <w:rPr>
                <w:rFonts w:asciiTheme="minorHAnsi" w:hAnsiTheme="minorHAnsi" w:cstheme="minorHAnsi"/>
              </w:rPr>
            </w:pPr>
            <w:r w:rsidRPr="00C56F4A">
              <w:rPr>
                <w:rFonts w:asciiTheme="minorHAnsi" w:hAnsiTheme="minorHAnsi" w:cstheme="minorHAnsi"/>
              </w:rPr>
              <w:t>0.10</w:t>
            </w:r>
          </w:p>
        </w:tc>
        <w:tc>
          <w:tcPr>
            <w:tcW w:w="1134" w:type="dxa"/>
          </w:tcPr>
          <w:p w14:paraId="437C5298" w14:textId="77777777" w:rsidR="00946AAF" w:rsidRPr="00C56F4A" w:rsidRDefault="00946AAF" w:rsidP="005A680D">
            <w:pPr>
              <w:jc w:val="center"/>
              <w:rPr>
                <w:rFonts w:asciiTheme="minorHAnsi" w:hAnsiTheme="minorHAnsi" w:cstheme="minorHAnsi"/>
              </w:rPr>
            </w:pPr>
          </w:p>
          <w:p w14:paraId="13797015" w14:textId="77777777" w:rsidR="00946AAF" w:rsidRPr="00C56F4A" w:rsidRDefault="00946AAF" w:rsidP="005A680D">
            <w:pPr>
              <w:jc w:val="center"/>
              <w:rPr>
                <w:rFonts w:asciiTheme="minorHAnsi" w:hAnsiTheme="minorHAnsi" w:cstheme="minorHAnsi"/>
              </w:rPr>
            </w:pPr>
            <w:r w:rsidRPr="00C56F4A">
              <w:rPr>
                <w:rFonts w:asciiTheme="minorHAnsi" w:hAnsiTheme="minorHAnsi" w:cstheme="minorHAnsi"/>
              </w:rPr>
              <w:t>3</w:t>
            </w:r>
          </w:p>
          <w:p w14:paraId="34CD8775" w14:textId="77777777" w:rsidR="00946AAF" w:rsidRPr="00C56F4A" w:rsidRDefault="00946AAF" w:rsidP="005A680D">
            <w:pPr>
              <w:jc w:val="center"/>
              <w:rPr>
                <w:rFonts w:asciiTheme="minorHAnsi" w:hAnsiTheme="minorHAnsi" w:cstheme="minorHAnsi"/>
              </w:rPr>
            </w:pPr>
            <w:r w:rsidRPr="00C56F4A">
              <w:rPr>
                <w:rFonts w:asciiTheme="minorHAnsi" w:hAnsiTheme="minorHAnsi" w:cstheme="minorHAnsi"/>
              </w:rPr>
              <w:t>3</w:t>
            </w:r>
          </w:p>
          <w:p w14:paraId="4BD26553" w14:textId="77777777" w:rsidR="00946AAF" w:rsidRPr="00C56F4A" w:rsidRDefault="00946AAF" w:rsidP="005A680D">
            <w:pPr>
              <w:jc w:val="center"/>
              <w:rPr>
                <w:rFonts w:asciiTheme="minorHAnsi" w:hAnsiTheme="minorHAnsi" w:cstheme="minorHAnsi"/>
              </w:rPr>
            </w:pPr>
            <w:r w:rsidRPr="00C56F4A">
              <w:rPr>
                <w:rFonts w:asciiTheme="minorHAnsi" w:hAnsiTheme="minorHAnsi" w:cstheme="minorHAnsi"/>
              </w:rPr>
              <w:t>2</w:t>
            </w:r>
          </w:p>
        </w:tc>
        <w:tc>
          <w:tcPr>
            <w:tcW w:w="1701" w:type="dxa"/>
          </w:tcPr>
          <w:p w14:paraId="6186087A" w14:textId="77777777" w:rsidR="00946AAF" w:rsidRPr="00C56F4A" w:rsidRDefault="00946AAF" w:rsidP="005A680D">
            <w:pPr>
              <w:jc w:val="center"/>
              <w:rPr>
                <w:rFonts w:asciiTheme="minorHAnsi" w:hAnsiTheme="minorHAnsi" w:cstheme="minorHAnsi"/>
              </w:rPr>
            </w:pPr>
          </w:p>
          <w:p w14:paraId="6E001CAA" w14:textId="77777777" w:rsidR="00946AAF" w:rsidRPr="00C56F4A" w:rsidRDefault="00946AAF" w:rsidP="005A680D">
            <w:pPr>
              <w:jc w:val="center"/>
              <w:rPr>
                <w:rFonts w:asciiTheme="minorHAnsi" w:hAnsiTheme="minorHAnsi" w:cstheme="minorHAnsi"/>
              </w:rPr>
            </w:pPr>
            <w:r w:rsidRPr="00C56F4A">
              <w:rPr>
                <w:rFonts w:asciiTheme="minorHAnsi" w:hAnsiTheme="minorHAnsi" w:cstheme="minorHAnsi"/>
              </w:rPr>
              <w:t>0.60</w:t>
            </w:r>
          </w:p>
          <w:p w14:paraId="155898A0" w14:textId="77777777" w:rsidR="00946AAF" w:rsidRPr="00C56F4A" w:rsidRDefault="00946AAF" w:rsidP="005A680D">
            <w:pPr>
              <w:jc w:val="center"/>
              <w:rPr>
                <w:rFonts w:asciiTheme="minorHAnsi" w:hAnsiTheme="minorHAnsi" w:cstheme="minorHAnsi"/>
              </w:rPr>
            </w:pPr>
            <w:r w:rsidRPr="00C56F4A">
              <w:rPr>
                <w:rFonts w:asciiTheme="minorHAnsi" w:hAnsiTheme="minorHAnsi" w:cstheme="minorHAnsi"/>
              </w:rPr>
              <w:t>0.60</w:t>
            </w:r>
          </w:p>
          <w:p w14:paraId="02E3F723" w14:textId="77777777" w:rsidR="00946AAF" w:rsidRPr="00C56F4A" w:rsidRDefault="00946AAF" w:rsidP="005A680D">
            <w:pPr>
              <w:jc w:val="center"/>
              <w:rPr>
                <w:rFonts w:asciiTheme="minorHAnsi" w:hAnsiTheme="minorHAnsi" w:cstheme="minorHAnsi"/>
              </w:rPr>
            </w:pPr>
            <w:r w:rsidRPr="00C56F4A">
              <w:rPr>
                <w:rFonts w:asciiTheme="minorHAnsi" w:hAnsiTheme="minorHAnsi" w:cstheme="minorHAnsi"/>
              </w:rPr>
              <w:t>0.20</w:t>
            </w:r>
          </w:p>
        </w:tc>
      </w:tr>
      <w:tr w:rsidR="00946AAF" w:rsidRPr="00C56F4A" w14:paraId="0365D092" w14:textId="77777777" w:rsidTr="005A680D">
        <w:tc>
          <w:tcPr>
            <w:tcW w:w="3823" w:type="dxa"/>
          </w:tcPr>
          <w:p w14:paraId="77894F34" w14:textId="77777777" w:rsidR="00946AAF" w:rsidRPr="00C56F4A" w:rsidRDefault="00946AAF" w:rsidP="005A680D">
            <w:pPr>
              <w:rPr>
                <w:rFonts w:asciiTheme="minorHAnsi" w:hAnsiTheme="minorHAnsi" w:cstheme="minorHAnsi"/>
              </w:rPr>
            </w:pPr>
            <w:r w:rsidRPr="00C56F4A">
              <w:rPr>
                <w:rFonts w:asciiTheme="minorHAnsi" w:hAnsiTheme="minorHAnsi" w:cstheme="minorHAnsi"/>
              </w:rPr>
              <w:t>Jumlah</w:t>
            </w:r>
          </w:p>
        </w:tc>
        <w:tc>
          <w:tcPr>
            <w:tcW w:w="1275" w:type="dxa"/>
          </w:tcPr>
          <w:p w14:paraId="69B06E0E" w14:textId="77777777" w:rsidR="00946AAF" w:rsidRPr="00C56F4A" w:rsidRDefault="00946AAF" w:rsidP="005A680D">
            <w:pPr>
              <w:jc w:val="center"/>
              <w:rPr>
                <w:rFonts w:asciiTheme="minorHAnsi" w:hAnsiTheme="minorHAnsi" w:cstheme="minorHAnsi"/>
              </w:rPr>
            </w:pPr>
            <w:r w:rsidRPr="00C56F4A">
              <w:rPr>
                <w:rFonts w:asciiTheme="minorHAnsi" w:hAnsiTheme="minorHAnsi" w:cstheme="minorHAnsi"/>
              </w:rPr>
              <w:t>0.5</w:t>
            </w:r>
          </w:p>
        </w:tc>
        <w:tc>
          <w:tcPr>
            <w:tcW w:w="1134" w:type="dxa"/>
          </w:tcPr>
          <w:p w14:paraId="307B0C24" w14:textId="77777777" w:rsidR="00946AAF" w:rsidRPr="00C56F4A" w:rsidRDefault="00946AAF" w:rsidP="005A680D">
            <w:pPr>
              <w:jc w:val="center"/>
              <w:rPr>
                <w:rFonts w:asciiTheme="minorHAnsi" w:hAnsiTheme="minorHAnsi" w:cstheme="minorHAnsi"/>
              </w:rPr>
            </w:pPr>
          </w:p>
        </w:tc>
        <w:tc>
          <w:tcPr>
            <w:tcW w:w="1701" w:type="dxa"/>
          </w:tcPr>
          <w:p w14:paraId="7B8DA0FC" w14:textId="77777777" w:rsidR="00946AAF" w:rsidRPr="00C56F4A" w:rsidRDefault="00946AAF" w:rsidP="005A680D">
            <w:pPr>
              <w:jc w:val="center"/>
              <w:rPr>
                <w:rFonts w:asciiTheme="minorHAnsi" w:hAnsiTheme="minorHAnsi" w:cstheme="minorHAnsi"/>
              </w:rPr>
            </w:pPr>
            <w:r w:rsidRPr="00C56F4A">
              <w:rPr>
                <w:rFonts w:asciiTheme="minorHAnsi" w:hAnsiTheme="minorHAnsi" w:cstheme="minorHAnsi"/>
              </w:rPr>
              <w:t>1.40</w:t>
            </w:r>
          </w:p>
        </w:tc>
      </w:tr>
      <w:tr w:rsidR="00946AAF" w:rsidRPr="00C56F4A" w14:paraId="1FD21A7D" w14:textId="77777777" w:rsidTr="005A680D">
        <w:tc>
          <w:tcPr>
            <w:tcW w:w="7933" w:type="dxa"/>
            <w:gridSpan w:val="4"/>
          </w:tcPr>
          <w:p w14:paraId="73FF2F9A" w14:textId="77777777" w:rsidR="00946AAF" w:rsidRPr="00C56F4A" w:rsidRDefault="00946AAF" w:rsidP="005A680D">
            <w:pPr>
              <w:jc w:val="center"/>
              <w:rPr>
                <w:rFonts w:asciiTheme="minorHAnsi" w:hAnsiTheme="minorHAnsi" w:cstheme="minorHAnsi"/>
              </w:rPr>
            </w:pPr>
            <w:r w:rsidRPr="00C56F4A">
              <w:rPr>
                <w:rFonts w:asciiTheme="minorHAnsi" w:hAnsiTheme="minorHAnsi" w:cstheme="minorHAnsi"/>
              </w:rPr>
              <w:t xml:space="preserve">Selisih Total </w:t>
            </w:r>
            <w:r w:rsidRPr="00C56F4A">
              <w:rPr>
                <w:rFonts w:asciiTheme="minorHAnsi" w:hAnsiTheme="minorHAnsi" w:cstheme="minorHAnsi"/>
                <w:i/>
              </w:rPr>
              <w:t>Opportunity</w:t>
            </w:r>
            <w:r w:rsidRPr="00C56F4A">
              <w:rPr>
                <w:rFonts w:asciiTheme="minorHAnsi" w:hAnsiTheme="minorHAnsi" w:cstheme="minorHAnsi"/>
              </w:rPr>
              <w:t xml:space="preserve"> – Total Threats = 1.80 – 1.40 = 0.40</w:t>
            </w:r>
          </w:p>
        </w:tc>
      </w:tr>
    </w:tbl>
    <w:p w14:paraId="2DB55563" w14:textId="7BB007F2" w:rsidR="00E16F10" w:rsidRPr="00C56F4A" w:rsidRDefault="00E16F10" w:rsidP="00015BD6">
      <w:pPr>
        <w:jc w:val="both"/>
        <w:rPr>
          <w:rFonts w:asciiTheme="minorHAnsi" w:hAnsiTheme="minorHAnsi" w:cstheme="minorHAnsi"/>
          <w:b/>
        </w:rPr>
      </w:pPr>
    </w:p>
    <w:p w14:paraId="2B2DCD9F" w14:textId="72141044" w:rsidR="00E16F10" w:rsidRPr="00C56F4A" w:rsidRDefault="00E16F10" w:rsidP="00E16F10">
      <w:pPr>
        <w:spacing w:line="360" w:lineRule="auto"/>
        <w:jc w:val="both"/>
        <w:rPr>
          <w:rFonts w:asciiTheme="minorHAnsi" w:hAnsiTheme="minorHAnsi" w:cstheme="minorHAnsi"/>
          <w:b/>
        </w:rPr>
      </w:pPr>
      <w:r w:rsidRPr="00C56F4A">
        <w:rPr>
          <w:rFonts w:asciiTheme="minorHAnsi" w:hAnsiTheme="minorHAnsi" w:cstheme="minorHAnsi"/>
          <w:b/>
        </w:rPr>
        <w:t>MATRIKS SWOT</w:t>
      </w:r>
    </w:p>
    <w:p w14:paraId="17F0D395" w14:textId="77777777" w:rsidR="00E16F10" w:rsidRPr="00C56F4A" w:rsidRDefault="00E16F10" w:rsidP="00E16F10">
      <w:pPr>
        <w:spacing w:line="360" w:lineRule="auto"/>
        <w:rPr>
          <w:rFonts w:asciiTheme="minorHAnsi" w:hAnsiTheme="minorHAnsi" w:cstheme="minorHAnsi"/>
        </w:rPr>
      </w:pPr>
      <w:r w:rsidRPr="00C56F4A">
        <w:rPr>
          <w:rFonts w:asciiTheme="minorHAnsi" w:hAnsiTheme="minorHAnsi" w:cstheme="minorHAnsi"/>
        </w:rPr>
        <w:t>Setelah memberikan bobot dan rating pada faktor faktor internal,kemudian memutuskan alternatif alternatif strategi menggunakan matriks SWOT. Matriks SWOT disusun berdasarkan hasil identifikasi faktor internal dan eksternal perusahaan yang menggambarkan kekuatan dan kelemahan yang dimiliki perusahaan serta peluang dan ancaman yang dihadapi perusahaan. Kombinasi dari faktor internal dan eksternal perusahaan disusun secara sistematis dan terstruktur sehingga menghasilkan empat macam strategi. Strategi yang terbentuk yaitu strategi S-O, S-T, W-O dan W-T. Berikut penulis sajikan tabel 4.3. matriks SWOT:</w:t>
      </w:r>
    </w:p>
    <w:p w14:paraId="0CF1B161" w14:textId="5538E46E" w:rsidR="00E16F10" w:rsidRPr="00C56F4A" w:rsidRDefault="00E16F10" w:rsidP="00E16F10">
      <w:pPr>
        <w:pStyle w:val="Caption"/>
        <w:rPr>
          <w:rFonts w:asciiTheme="minorHAnsi" w:hAnsiTheme="minorHAnsi" w:cstheme="minorHAnsi"/>
          <w:b w:val="0"/>
          <w:szCs w:val="24"/>
        </w:rPr>
      </w:pPr>
    </w:p>
    <w:tbl>
      <w:tblPr>
        <w:tblStyle w:val="TableGrid"/>
        <w:tblW w:w="0" w:type="auto"/>
        <w:tblLook w:val="04A0" w:firstRow="1" w:lastRow="0" w:firstColumn="1" w:lastColumn="0" w:noHBand="0" w:noVBand="1"/>
      </w:tblPr>
      <w:tblGrid>
        <w:gridCol w:w="2405"/>
        <w:gridCol w:w="3119"/>
        <w:gridCol w:w="2403"/>
      </w:tblGrid>
      <w:tr w:rsidR="00E16F10" w:rsidRPr="00C56F4A" w14:paraId="776E24EA" w14:textId="77777777" w:rsidTr="00EA3313">
        <w:tc>
          <w:tcPr>
            <w:tcW w:w="2405" w:type="dxa"/>
          </w:tcPr>
          <w:p w14:paraId="2F2E9D32" w14:textId="77777777" w:rsidR="00E16F10" w:rsidRPr="00C56F4A" w:rsidRDefault="00E16F10" w:rsidP="00EA3313">
            <w:pPr>
              <w:rPr>
                <w:rFonts w:asciiTheme="minorHAnsi" w:hAnsiTheme="minorHAnsi" w:cstheme="minorHAnsi"/>
                <w:szCs w:val="24"/>
              </w:rPr>
            </w:pPr>
          </w:p>
        </w:tc>
        <w:tc>
          <w:tcPr>
            <w:tcW w:w="3119" w:type="dxa"/>
          </w:tcPr>
          <w:p w14:paraId="2A516187" w14:textId="77777777" w:rsidR="00E16F10" w:rsidRPr="00C56F4A" w:rsidRDefault="00E16F10" w:rsidP="00EA3313">
            <w:pPr>
              <w:rPr>
                <w:rFonts w:asciiTheme="minorHAnsi" w:hAnsiTheme="minorHAnsi" w:cstheme="minorHAnsi"/>
                <w:b/>
                <w:i/>
                <w:szCs w:val="24"/>
              </w:rPr>
            </w:pPr>
            <w:r w:rsidRPr="00C56F4A">
              <w:rPr>
                <w:rFonts w:asciiTheme="minorHAnsi" w:hAnsiTheme="minorHAnsi" w:cstheme="minorHAnsi"/>
                <w:b/>
                <w:i/>
                <w:szCs w:val="24"/>
              </w:rPr>
              <w:t xml:space="preserve">STRENGTHS (S) </w:t>
            </w:r>
          </w:p>
          <w:p w14:paraId="0F175422" w14:textId="77777777" w:rsidR="00E16F10" w:rsidRPr="00C56F4A" w:rsidRDefault="00E16F10" w:rsidP="00E16F10">
            <w:pPr>
              <w:pStyle w:val="ListParagraph"/>
              <w:numPr>
                <w:ilvl w:val="6"/>
                <w:numId w:val="10"/>
              </w:numPr>
              <w:spacing w:after="160"/>
              <w:ind w:left="393"/>
              <w:jc w:val="both"/>
              <w:rPr>
                <w:rFonts w:asciiTheme="minorHAnsi" w:hAnsiTheme="minorHAnsi" w:cstheme="minorHAnsi"/>
                <w:szCs w:val="24"/>
              </w:rPr>
            </w:pPr>
            <w:r w:rsidRPr="00C56F4A">
              <w:rPr>
                <w:rFonts w:asciiTheme="minorHAnsi" w:hAnsiTheme="minorHAnsi" w:cstheme="minorHAnsi"/>
                <w:szCs w:val="24"/>
              </w:rPr>
              <w:t xml:space="preserve">Segmentasi, </w:t>
            </w:r>
            <w:r w:rsidRPr="00C56F4A">
              <w:rPr>
                <w:rFonts w:asciiTheme="minorHAnsi" w:hAnsiTheme="minorHAnsi" w:cstheme="minorHAnsi"/>
                <w:i/>
                <w:szCs w:val="24"/>
              </w:rPr>
              <w:t>targeting</w:t>
            </w:r>
            <w:r w:rsidRPr="00C56F4A">
              <w:rPr>
                <w:rFonts w:asciiTheme="minorHAnsi" w:hAnsiTheme="minorHAnsi" w:cstheme="minorHAnsi"/>
                <w:szCs w:val="24"/>
              </w:rPr>
              <w:t xml:space="preserve">, dan </w:t>
            </w:r>
            <w:r w:rsidRPr="00C56F4A">
              <w:rPr>
                <w:rFonts w:asciiTheme="minorHAnsi" w:hAnsiTheme="minorHAnsi" w:cstheme="minorHAnsi"/>
                <w:i/>
                <w:szCs w:val="24"/>
              </w:rPr>
              <w:t>positioning</w:t>
            </w:r>
            <w:r w:rsidRPr="00C56F4A">
              <w:rPr>
                <w:rFonts w:asciiTheme="minorHAnsi" w:hAnsiTheme="minorHAnsi" w:cstheme="minorHAnsi"/>
                <w:szCs w:val="24"/>
              </w:rPr>
              <w:t xml:space="preserve"> UMKM sangat jelas</w:t>
            </w:r>
          </w:p>
          <w:p w14:paraId="0D0358E6" w14:textId="77777777" w:rsidR="00E16F10" w:rsidRPr="00C56F4A" w:rsidRDefault="00E16F10" w:rsidP="00E16F10">
            <w:pPr>
              <w:pStyle w:val="ListParagraph"/>
              <w:numPr>
                <w:ilvl w:val="6"/>
                <w:numId w:val="10"/>
              </w:numPr>
              <w:spacing w:after="160"/>
              <w:ind w:left="393"/>
              <w:jc w:val="both"/>
              <w:rPr>
                <w:rFonts w:asciiTheme="minorHAnsi" w:hAnsiTheme="minorHAnsi" w:cstheme="minorHAnsi"/>
                <w:szCs w:val="24"/>
              </w:rPr>
            </w:pPr>
            <w:r w:rsidRPr="00C56F4A">
              <w:rPr>
                <w:rFonts w:asciiTheme="minorHAnsi" w:hAnsiTheme="minorHAnsi" w:cstheme="minorHAnsi"/>
                <w:szCs w:val="24"/>
              </w:rPr>
              <w:t>Produknya bervariasi</w:t>
            </w:r>
          </w:p>
          <w:p w14:paraId="54761A0A" w14:textId="77777777" w:rsidR="00E16F10" w:rsidRPr="00C56F4A" w:rsidRDefault="00E16F10" w:rsidP="00E16F10">
            <w:pPr>
              <w:pStyle w:val="ListParagraph"/>
              <w:numPr>
                <w:ilvl w:val="6"/>
                <w:numId w:val="10"/>
              </w:numPr>
              <w:spacing w:after="160"/>
              <w:ind w:left="393"/>
              <w:jc w:val="both"/>
              <w:rPr>
                <w:rFonts w:asciiTheme="minorHAnsi" w:hAnsiTheme="minorHAnsi" w:cstheme="minorHAnsi"/>
                <w:szCs w:val="24"/>
              </w:rPr>
            </w:pPr>
            <w:r w:rsidRPr="00C56F4A">
              <w:rPr>
                <w:rFonts w:asciiTheme="minorHAnsi" w:hAnsiTheme="minorHAnsi" w:cstheme="minorHAnsi"/>
                <w:szCs w:val="24"/>
              </w:rPr>
              <w:t>Produknya berkualitas</w:t>
            </w:r>
          </w:p>
          <w:p w14:paraId="51D1CB19" w14:textId="77777777" w:rsidR="00E16F10" w:rsidRPr="00C56F4A" w:rsidRDefault="00E16F10" w:rsidP="00E16F10">
            <w:pPr>
              <w:pStyle w:val="ListParagraph"/>
              <w:numPr>
                <w:ilvl w:val="6"/>
                <w:numId w:val="10"/>
              </w:numPr>
              <w:spacing w:after="160"/>
              <w:ind w:left="393"/>
              <w:jc w:val="both"/>
              <w:rPr>
                <w:rFonts w:asciiTheme="minorHAnsi" w:hAnsiTheme="minorHAnsi" w:cstheme="minorHAnsi"/>
                <w:szCs w:val="24"/>
              </w:rPr>
            </w:pPr>
            <w:r w:rsidRPr="00C56F4A">
              <w:rPr>
                <w:rFonts w:asciiTheme="minorHAnsi" w:hAnsiTheme="minorHAnsi" w:cstheme="minorHAnsi"/>
                <w:szCs w:val="24"/>
              </w:rPr>
              <w:lastRenderedPageBreak/>
              <w:t>Konveksi Pandawa sudah dikenal luas di Kota Kudus</w:t>
            </w:r>
          </w:p>
          <w:p w14:paraId="78695346" w14:textId="77777777" w:rsidR="00E16F10" w:rsidRPr="00C56F4A" w:rsidRDefault="00E16F10" w:rsidP="00EA3313">
            <w:pPr>
              <w:rPr>
                <w:rFonts w:asciiTheme="minorHAnsi" w:hAnsiTheme="minorHAnsi" w:cstheme="minorHAnsi"/>
                <w:szCs w:val="24"/>
              </w:rPr>
            </w:pPr>
          </w:p>
        </w:tc>
        <w:tc>
          <w:tcPr>
            <w:tcW w:w="2403" w:type="dxa"/>
          </w:tcPr>
          <w:p w14:paraId="7BAC926C" w14:textId="77777777" w:rsidR="00E16F10" w:rsidRPr="00C56F4A" w:rsidRDefault="00E16F10" w:rsidP="00EA3313">
            <w:pPr>
              <w:rPr>
                <w:rFonts w:asciiTheme="minorHAnsi" w:hAnsiTheme="minorHAnsi" w:cstheme="minorHAnsi"/>
                <w:b/>
                <w:i/>
                <w:szCs w:val="24"/>
              </w:rPr>
            </w:pPr>
            <w:r w:rsidRPr="00C56F4A">
              <w:rPr>
                <w:rFonts w:asciiTheme="minorHAnsi" w:hAnsiTheme="minorHAnsi" w:cstheme="minorHAnsi"/>
                <w:b/>
                <w:i/>
                <w:szCs w:val="24"/>
              </w:rPr>
              <w:lastRenderedPageBreak/>
              <w:t>WEAKNESSES (W)</w:t>
            </w:r>
          </w:p>
          <w:p w14:paraId="267A2BF4" w14:textId="77777777" w:rsidR="00E16F10" w:rsidRPr="00C56F4A" w:rsidRDefault="00E16F10" w:rsidP="00E16F10">
            <w:pPr>
              <w:pStyle w:val="ListParagraph"/>
              <w:numPr>
                <w:ilvl w:val="0"/>
                <w:numId w:val="14"/>
              </w:numPr>
              <w:spacing w:after="160"/>
              <w:jc w:val="both"/>
              <w:rPr>
                <w:rFonts w:asciiTheme="minorHAnsi" w:hAnsiTheme="minorHAnsi" w:cstheme="minorHAnsi"/>
                <w:szCs w:val="24"/>
              </w:rPr>
            </w:pPr>
            <w:r w:rsidRPr="00C56F4A">
              <w:rPr>
                <w:rFonts w:asciiTheme="minorHAnsi" w:hAnsiTheme="minorHAnsi" w:cstheme="minorHAnsi"/>
                <w:szCs w:val="24"/>
              </w:rPr>
              <w:t>Promosi yang dilakukan masih kurang</w:t>
            </w:r>
          </w:p>
          <w:p w14:paraId="37F4E6B7" w14:textId="77777777" w:rsidR="00E16F10" w:rsidRPr="00C56F4A" w:rsidRDefault="00E16F10" w:rsidP="00E16F10">
            <w:pPr>
              <w:pStyle w:val="ListParagraph"/>
              <w:numPr>
                <w:ilvl w:val="0"/>
                <w:numId w:val="14"/>
              </w:numPr>
              <w:spacing w:after="160"/>
              <w:jc w:val="both"/>
              <w:rPr>
                <w:rFonts w:asciiTheme="minorHAnsi" w:hAnsiTheme="minorHAnsi" w:cstheme="minorHAnsi"/>
                <w:szCs w:val="24"/>
              </w:rPr>
            </w:pPr>
            <w:r w:rsidRPr="00C56F4A">
              <w:rPr>
                <w:rFonts w:asciiTheme="minorHAnsi" w:hAnsiTheme="minorHAnsi" w:cstheme="minorHAnsi"/>
                <w:szCs w:val="24"/>
              </w:rPr>
              <w:t>SDM yang kurang berkompeten</w:t>
            </w:r>
          </w:p>
          <w:p w14:paraId="4943C15D" w14:textId="77777777" w:rsidR="00E16F10" w:rsidRPr="00C56F4A" w:rsidRDefault="00E16F10" w:rsidP="00E16F10">
            <w:pPr>
              <w:pStyle w:val="ListParagraph"/>
              <w:numPr>
                <w:ilvl w:val="0"/>
                <w:numId w:val="14"/>
              </w:numPr>
              <w:spacing w:after="160"/>
              <w:jc w:val="both"/>
              <w:rPr>
                <w:rFonts w:asciiTheme="minorHAnsi" w:hAnsiTheme="minorHAnsi" w:cstheme="minorHAnsi"/>
                <w:szCs w:val="24"/>
              </w:rPr>
            </w:pPr>
            <w:r w:rsidRPr="00C56F4A">
              <w:rPr>
                <w:rFonts w:asciiTheme="minorHAnsi" w:hAnsiTheme="minorHAnsi" w:cstheme="minorHAnsi"/>
                <w:szCs w:val="24"/>
              </w:rPr>
              <w:lastRenderedPageBreak/>
              <w:t>Belum memiliki media digital</w:t>
            </w:r>
          </w:p>
          <w:p w14:paraId="475DE02E" w14:textId="77777777" w:rsidR="00E16F10" w:rsidRPr="00C56F4A" w:rsidRDefault="00E16F10" w:rsidP="00EA3313">
            <w:pPr>
              <w:rPr>
                <w:rFonts w:asciiTheme="minorHAnsi" w:hAnsiTheme="minorHAnsi" w:cstheme="minorHAnsi"/>
                <w:szCs w:val="24"/>
              </w:rPr>
            </w:pPr>
          </w:p>
        </w:tc>
      </w:tr>
      <w:tr w:rsidR="00E16F10" w:rsidRPr="00C56F4A" w14:paraId="7E77BE5A" w14:textId="77777777" w:rsidTr="00EA3313">
        <w:tc>
          <w:tcPr>
            <w:tcW w:w="2405" w:type="dxa"/>
          </w:tcPr>
          <w:p w14:paraId="578B2DE7" w14:textId="77777777" w:rsidR="00E16F10" w:rsidRPr="00C56F4A" w:rsidRDefault="00E16F10" w:rsidP="00EA3313">
            <w:pPr>
              <w:rPr>
                <w:rFonts w:asciiTheme="minorHAnsi" w:hAnsiTheme="minorHAnsi" w:cstheme="minorHAnsi"/>
                <w:b/>
                <w:i/>
                <w:szCs w:val="24"/>
              </w:rPr>
            </w:pPr>
            <w:r w:rsidRPr="00C56F4A">
              <w:rPr>
                <w:rFonts w:asciiTheme="minorHAnsi" w:hAnsiTheme="minorHAnsi" w:cstheme="minorHAnsi"/>
                <w:b/>
                <w:i/>
                <w:szCs w:val="24"/>
              </w:rPr>
              <w:lastRenderedPageBreak/>
              <w:t>OPPORTUNIES (O)</w:t>
            </w:r>
          </w:p>
          <w:p w14:paraId="116CCB5E" w14:textId="77777777" w:rsidR="00E16F10" w:rsidRPr="00C56F4A" w:rsidRDefault="00E16F10" w:rsidP="00E16F10">
            <w:pPr>
              <w:pStyle w:val="ListParagraph"/>
              <w:numPr>
                <w:ilvl w:val="6"/>
                <w:numId w:val="14"/>
              </w:numPr>
              <w:spacing w:after="160"/>
              <w:ind w:left="308"/>
              <w:jc w:val="both"/>
              <w:rPr>
                <w:rFonts w:asciiTheme="minorHAnsi" w:hAnsiTheme="minorHAnsi" w:cstheme="minorHAnsi"/>
                <w:szCs w:val="24"/>
              </w:rPr>
            </w:pPr>
            <w:r w:rsidRPr="00C56F4A">
              <w:rPr>
                <w:rFonts w:asciiTheme="minorHAnsi" w:hAnsiTheme="minorHAnsi" w:cstheme="minorHAnsi"/>
                <w:szCs w:val="24"/>
              </w:rPr>
              <w:t>Segmen pasar yang besar bertambah</w:t>
            </w:r>
          </w:p>
          <w:p w14:paraId="15C27D76" w14:textId="77777777" w:rsidR="00E16F10" w:rsidRPr="00C56F4A" w:rsidRDefault="00E16F10" w:rsidP="00E16F10">
            <w:pPr>
              <w:pStyle w:val="ListParagraph"/>
              <w:numPr>
                <w:ilvl w:val="6"/>
                <w:numId w:val="14"/>
              </w:numPr>
              <w:spacing w:after="160"/>
              <w:ind w:left="308"/>
              <w:jc w:val="both"/>
              <w:rPr>
                <w:rFonts w:asciiTheme="minorHAnsi" w:hAnsiTheme="minorHAnsi" w:cstheme="minorHAnsi"/>
                <w:szCs w:val="24"/>
              </w:rPr>
            </w:pPr>
            <w:r w:rsidRPr="00C56F4A">
              <w:rPr>
                <w:rFonts w:asciiTheme="minorHAnsi" w:hAnsiTheme="minorHAnsi" w:cstheme="minorHAnsi"/>
                <w:szCs w:val="24"/>
              </w:rPr>
              <w:t>Lokasi yang strategis</w:t>
            </w:r>
          </w:p>
          <w:p w14:paraId="6153E711" w14:textId="77777777" w:rsidR="00E16F10" w:rsidRPr="00C56F4A" w:rsidRDefault="00E16F10" w:rsidP="00E16F10">
            <w:pPr>
              <w:pStyle w:val="ListParagraph"/>
              <w:numPr>
                <w:ilvl w:val="6"/>
                <w:numId w:val="14"/>
              </w:numPr>
              <w:spacing w:after="160"/>
              <w:ind w:left="308"/>
              <w:jc w:val="both"/>
              <w:rPr>
                <w:rFonts w:asciiTheme="minorHAnsi" w:hAnsiTheme="minorHAnsi" w:cstheme="minorHAnsi"/>
                <w:szCs w:val="24"/>
              </w:rPr>
            </w:pPr>
            <w:r w:rsidRPr="00C56F4A">
              <w:rPr>
                <w:rFonts w:asciiTheme="minorHAnsi" w:hAnsiTheme="minorHAnsi" w:cstheme="minorHAnsi"/>
                <w:szCs w:val="24"/>
              </w:rPr>
              <w:t>Teknologi yang terus berkembang</w:t>
            </w:r>
          </w:p>
          <w:p w14:paraId="6AD450CA" w14:textId="77777777" w:rsidR="00E16F10" w:rsidRPr="00C56F4A" w:rsidRDefault="00E16F10" w:rsidP="00E16F10">
            <w:pPr>
              <w:pStyle w:val="ListParagraph"/>
              <w:numPr>
                <w:ilvl w:val="6"/>
                <w:numId w:val="14"/>
              </w:numPr>
              <w:spacing w:after="160"/>
              <w:ind w:left="308"/>
              <w:jc w:val="both"/>
              <w:rPr>
                <w:rFonts w:asciiTheme="minorHAnsi" w:hAnsiTheme="minorHAnsi" w:cstheme="minorHAnsi"/>
                <w:szCs w:val="24"/>
              </w:rPr>
            </w:pPr>
            <w:r w:rsidRPr="00C56F4A">
              <w:rPr>
                <w:rFonts w:asciiTheme="minorHAnsi" w:hAnsiTheme="minorHAnsi" w:cstheme="minorHAnsi"/>
                <w:szCs w:val="24"/>
              </w:rPr>
              <w:t>Peningkatan kebutuhan kain dan pakaian</w:t>
            </w:r>
          </w:p>
          <w:p w14:paraId="6E2C3883" w14:textId="77777777" w:rsidR="00E16F10" w:rsidRPr="00C56F4A" w:rsidRDefault="00E16F10" w:rsidP="00EA3313">
            <w:pPr>
              <w:rPr>
                <w:rFonts w:asciiTheme="minorHAnsi" w:hAnsiTheme="minorHAnsi" w:cstheme="minorHAnsi"/>
                <w:b/>
                <w:szCs w:val="24"/>
              </w:rPr>
            </w:pPr>
          </w:p>
          <w:p w14:paraId="3180DF6B" w14:textId="77777777" w:rsidR="00E16F10" w:rsidRPr="00C56F4A" w:rsidRDefault="00E16F10" w:rsidP="00EA3313">
            <w:pPr>
              <w:rPr>
                <w:rFonts w:asciiTheme="minorHAnsi" w:hAnsiTheme="minorHAnsi" w:cstheme="minorHAnsi"/>
                <w:b/>
                <w:szCs w:val="24"/>
              </w:rPr>
            </w:pPr>
          </w:p>
          <w:p w14:paraId="3807E004" w14:textId="77777777" w:rsidR="00E16F10" w:rsidRPr="00C56F4A" w:rsidRDefault="00E16F10" w:rsidP="00EA3313">
            <w:pPr>
              <w:rPr>
                <w:rFonts w:asciiTheme="minorHAnsi" w:hAnsiTheme="minorHAnsi" w:cstheme="minorHAnsi"/>
                <w:b/>
                <w:szCs w:val="24"/>
              </w:rPr>
            </w:pPr>
          </w:p>
          <w:p w14:paraId="2129D29F" w14:textId="77777777" w:rsidR="00E16F10" w:rsidRPr="00C56F4A" w:rsidRDefault="00E16F10" w:rsidP="00EA3313">
            <w:pPr>
              <w:rPr>
                <w:rFonts w:asciiTheme="minorHAnsi" w:hAnsiTheme="minorHAnsi" w:cstheme="minorHAnsi"/>
                <w:b/>
                <w:szCs w:val="24"/>
              </w:rPr>
            </w:pPr>
          </w:p>
          <w:p w14:paraId="5C81D715" w14:textId="77777777" w:rsidR="00E16F10" w:rsidRPr="00C56F4A" w:rsidRDefault="00E16F10" w:rsidP="00EA3313">
            <w:pPr>
              <w:rPr>
                <w:rFonts w:asciiTheme="minorHAnsi" w:hAnsiTheme="minorHAnsi" w:cstheme="minorHAnsi"/>
                <w:b/>
                <w:szCs w:val="24"/>
              </w:rPr>
            </w:pPr>
          </w:p>
          <w:p w14:paraId="7C2518BE" w14:textId="77777777" w:rsidR="00E16F10" w:rsidRPr="00C56F4A" w:rsidRDefault="00E16F10" w:rsidP="00EA3313">
            <w:pPr>
              <w:rPr>
                <w:rFonts w:asciiTheme="minorHAnsi" w:hAnsiTheme="minorHAnsi" w:cstheme="minorHAnsi"/>
                <w:b/>
                <w:szCs w:val="24"/>
              </w:rPr>
            </w:pPr>
          </w:p>
          <w:p w14:paraId="3633223E" w14:textId="77777777" w:rsidR="00E16F10" w:rsidRPr="00C56F4A" w:rsidRDefault="00E16F10" w:rsidP="00EA3313">
            <w:pPr>
              <w:rPr>
                <w:rFonts w:asciiTheme="minorHAnsi" w:hAnsiTheme="minorHAnsi" w:cstheme="minorHAnsi"/>
                <w:b/>
                <w:szCs w:val="24"/>
              </w:rPr>
            </w:pPr>
          </w:p>
          <w:p w14:paraId="62B569AE" w14:textId="77777777" w:rsidR="00E16F10" w:rsidRPr="00C56F4A" w:rsidRDefault="00E16F10" w:rsidP="00EA3313">
            <w:pPr>
              <w:rPr>
                <w:rFonts w:asciiTheme="minorHAnsi" w:hAnsiTheme="minorHAnsi" w:cstheme="minorHAnsi"/>
                <w:b/>
                <w:i/>
                <w:szCs w:val="24"/>
              </w:rPr>
            </w:pPr>
          </w:p>
          <w:p w14:paraId="64A42B26" w14:textId="77777777" w:rsidR="00E16F10" w:rsidRPr="00C56F4A" w:rsidRDefault="00E16F10" w:rsidP="00EA3313">
            <w:pPr>
              <w:rPr>
                <w:rFonts w:asciiTheme="minorHAnsi" w:hAnsiTheme="minorHAnsi" w:cstheme="minorHAnsi"/>
                <w:b/>
                <w:i/>
                <w:szCs w:val="24"/>
              </w:rPr>
            </w:pPr>
          </w:p>
          <w:p w14:paraId="09184313" w14:textId="77777777" w:rsidR="00E16F10" w:rsidRPr="00C56F4A" w:rsidRDefault="00E16F10" w:rsidP="00EA3313">
            <w:pPr>
              <w:rPr>
                <w:rFonts w:asciiTheme="minorHAnsi" w:hAnsiTheme="minorHAnsi" w:cstheme="minorHAnsi"/>
                <w:b/>
                <w:i/>
                <w:szCs w:val="24"/>
              </w:rPr>
            </w:pPr>
          </w:p>
          <w:p w14:paraId="02D1E375" w14:textId="77777777" w:rsidR="00E16F10" w:rsidRPr="00C56F4A" w:rsidRDefault="00E16F10" w:rsidP="00EA3313">
            <w:pPr>
              <w:rPr>
                <w:rFonts w:asciiTheme="minorHAnsi" w:hAnsiTheme="minorHAnsi" w:cstheme="minorHAnsi"/>
                <w:b/>
                <w:i/>
                <w:szCs w:val="24"/>
              </w:rPr>
            </w:pPr>
          </w:p>
          <w:p w14:paraId="490FB1C8" w14:textId="77777777" w:rsidR="00E16F10" w:rsidRPr="00C56F4A" w:rsidRDefault="00E16F10" w:rsidP="00EA3313">
            <w:pPr>
              <w:rPr>
                <w:rFonts w:asciiTheme="minorHAnsi" w:hAnsiTheme="minorHAnsi" w:cstheme="minorHAnsi"/>
                <w:b/>
                <w:i/>
                <w:szCs w:val="24"/>
              </w:rPr>
            </w:pPr>
          </w:p>
          <w:p w14:paraId="7A241AEC" w14:textId="77777777" w:rsidR="00E16F10" w:rsidRPr="00C56F4A" w:rsidRDefault="00E16F10" w:rsidP="00EA3313">
            <w:pPr>
              <w:rPr>
                <w:rFonts w:asciiTheme="minorHAnsi" w:hAnsiTheme="minorHAnsi" w:cstheme="minorHAnsi"/>
                <w:b/>
                <w:i/>
                <w:szCs w:val="24"/>
              </w:rPr>
            </w:pPr>
            <w:r w:rsidRPr="00C56F4A">
              <w:rPr>
                <w:rFonts w:asciiTheme="minorHAnsi" w:hAnsiTheme="minorHAnsi" w:cstheme="minorHAnsi"/>
                <w:b/>
                <w:i/>
                <w:szCs w:val="24"/>
              </w:rPr>
              <w:t xml:space="preserve">THREATS (T) </w:t>
            </w:r>
          </w:p>
          <w:p w14:paraId="5629DBB3" w14:textId="77777777" w:rsidR="00E16F10" w:rsidRPr="00C56F4A" w:rsidRDefault="00E16F10" w:rsidP="00E16F10">
            <w:pPr>
              <w:pStyle w:val="ListParagraph"/>
              <w:numPr>
                <w:ilvl w:val="6"/>
                <w:numId w:val="13"/>
              </w:numPr>
              <w:spacing w:after="160"/>
              <w:ind w:left="308"/>
              <w:rPr>
                <w:rFonts w:asciiTheme="minorHAnsi" w:hAnsiTheme="minorHAnsi" w:cstheme="minorHAnsi"/>
                <w:szCs w:val="24"/>
              </w:rPr>
            </w:pPr>
            <w:r w:rsidRPr="00C56F4A">
              <w:rPr>
                <w:rFonts w:asciiTheme="minorHAnsi" w:hAnsiTheme="minorHAnsi" w:cstheme="minorHAnsi"/>
                <w:szCs w:val="24"/>
              </w:rPr>
              <w:t xml:space="preserve">Meningkatnya harga bahan baku </w:t>
            </w:r>
          </w:p>
          <w:p w14:paraId="1EDE478F" w14:textId="77777777" w:rsidR="00E16F10" w:rsidRPr="00C56F4A" w:rsidRDefault="00E16F10" w:rsidP="00E16F10">
            <w:pPr>
              <w:pStyle w:val="ListParagraph"/>
              <w:numPr>
                <w:ilvl w:val="6"/>
                <w:numId w:val="13"/>
              </w:numPr>
              <w:spacing w:after="160"/>
              <w:ind w:left="308"/>
              <w:rPr>
                <w:rFonts w:asciiTheme="minorHAnsi" w:hAnsiTheme="minorHAnsi" w:cstheme="minorHAnsi"/>
                <w:szCs w:val="24"/>
              </w:rPr>
            </w:pPr>
            <w:r w:rsidRPr="00C56F4A">
              <w:rPr>
                <w:rFonts w:asciiTheme="minorHAnsi" w:hAnsiTheme="minorHAnsi" w:cstheme="minorHAnsi"/>
                <w:szCs w:val="24"/>
              </w:rPr>
              <w:t>Banyaknya pesaing yang terus berkembang</w:t>
            </w:r>
          </w:p>
          <w:p w14:paraId="506BF125" w14:textId="77777777" w:rsidR="00E16F10" w:rsidRPr="00C56F4A" w:rsidRDefault="00E16F10" w:rsidP="00E16F10">
            <w:pPr>
              <w:pStyle w:val="ListParagraph"/>
              <w:numPr>
                <w:ilvl w:val="6"/>
                <w:numId w:val="13"/>
              </w:numPr>
              <w:spacing w:after="160"/>
              <w:ind w:left="308"/>
              <w:rPr>
                <w:rFonts w:asciiTheme="minorHAnsi" w:hAnsiTheme="minorHAnsi" w:cstheme="minorHAnsi"/>
                <w:szCs w:val="24"/>
              </w:rPr>
            </w:pPr>
            <w:r w:rsidRPr="00C56F4A">
              <w:rPr>
                <w:rFonts w:asciiTheme="minorHAnsi" w:hAnsiTheme="minorHAnsi" w:cstheme="minorHAnsi"/>
                <w:szCs w:val="24"/>
              </w:rPr>
              <w:t>Brand image dari pesaing yang kuat</w:t>
            </w:r>
          </w:p>
        </w:tc>
        <w:tc>
          <w:tcPr>
            <w:tcW w:w="3119" w:type="dxa"/>
          </w:tcPr>
          <w:p w14:paraId="580EFB1F" w14:textId="77777777" w:rsidR="00E16F10" w:rsidRPr="00C56F4A" w:rsidRDefault="00E16F10" w:rsidP="00EA3313">
            <w:pPr>
              <w:rPr>
                <w:rFonts w:asciiTheme="minorHAnsi" w:hAnsiTheme="minorHAnsi" w:cstheme="minorHAnsi"/>
                <w:b/>
                <w:i/>
                <w:szCs w:val="24"/>
              </w:rPr>
            </w:pPr>
            <w:r w:rsidRPr="00C56F4A">
              <w:rPr>
                <w:rFonts w:asciiTheme="minorHAnsi" w:hAnsiTheme="minorHAnsi" w:cstheme="minorHAnsi"/>
                <w:b/>
                <w:i/>
                <w:szCs w:val="24"/>
              </w:rPr>
              <w:t>STRATEGI S-O</w:t>
            </w:r>
          </w:p>
          <w:p w14:paraId="51C4B691" w14:textId="77777777" w:rsidR="00E16F10" w:rsidRPr="00C56F4A" w:rsidRDefault="00E16F10" w:rsidP="00E16F10">
            <w:pPr>
              <w:pStyle w:val="ListParagraph"/>
              <w:numPr>
                <w:ilvl w:val="6"/>
                <w:numId w:val="11"/>
              </w:numPr>
              <w:spacing w:after="160"/>
              <w:ind w:left="402"/>
              <w:jc w:val="both"/>
              <w:rPr>
                <w:rFonts w:asciiTheme="minorHAnsi" w:hAnsiTheme="minorHAnsi" w:cstheme="minorHAnsi"/>
                <w:szCs w:val="24"/>
              </w:rPr>
            </w:pPr>
            <w:r w:rsidRPr="00C56F4A">
              <w:rPr>
                <w:rFonts w:asciiTheme="minorHAnsi" w:hAnsiTheme="minorHAnsi" w:cstheme="minorHAnsi"/>
                <w:szCs w:val="24"/>
              </w:rPr>
              <w:t>Meningkatkan pangsa pasar dengan membidik dari semua kalangan masyarakat</w:t>
            </w:r>
          </w:p>
          <w:p w14:paraId="029CBE82" w14:textId="77777777" w:rsidR="00E16F10" w:rsidRPr="00C56F4A" w:rsidRDefault="00E16F10" w:rsidP="00E16F10">
            <w:pPr>
              <w:pStyle w:val="ListParagraph"/>
              <w:numPr>
                <w:ilvl w:val="6"/>
                <w:numId w:val="11"/>
              </w:numPr>
              <w:spacing w:after="160"/>
              <w:ind w:left="402"/>
              <w:jc w:val="both"/>
              <w:rPr>
                <w:rFonts w:asciiTheme="minorHAnsi" w:hAnsiTheme="minorHAnsi" w:cstheme="minorHAnsi"/>
                <w:szCs w:val="24"/>
              </w:rPr>
            </w:pPr>
            <w:r w:rsidRPr="00C56F4A">
              <w:rPr>
                <w:rFonts w:asciiTheme="minorHAnsi" w:hAnsiTheme="minorHAnsi" w:cstheme="minorHAnsi"/>
                <w:szCs w:val="24"/>
              </w:rPr>
              <w:t>Meningkatkan produk yang lebih inovatif dan bervariasi</w:t>
            </w:r>
          </w:p>
          <w:p w14:paraId="52452EEF" w14:textId="77777777" w:rsidR="00E16F10" w:rsidRPr="00C56F4A" w:rsidRDefault="00E16F10" w:rsidP="00E16F10">
            <w:pPr>
              <w:pStyle w:val="ListParagraph"/>
              <w:numPr>
                <w:ilvl w:val="6"/>
                <w:numId w:val="11"/>
              </w:numPr>
              <w:spacing w:after="160"/>
              <w:ind w:left="402"/>
              <w:jc w:val="both"/>
              <w:rPr>
                <w:rFonts w:asciiTheme="minorHAnsi" w:hAnsiTheme="minorHAnsi" w:cstheme="minorHAnsi"/>
                <w:szCs w:val="24"/>
              </w:rPr>
            </w:pPr>
            <w:r w:rsidRPr="00C56F4A">
              <w:rPr>
                <w:rFonts w:asciiTheme="minorHAnsi" w:hAnsiTheme="minorHAnsi" w:cstheme="minorHAnsi"/>
                <w:szCs w:val="24"/>
              </w:rPr>
              <w:t>Lebih ditingkatkan dan ditanamkan lagi nama Konveksi Pandawa dihati masyarakat</w:t>
            </w:r>
          </w:p>
          <w:p w14:paraId="43265906" w14:textId="77777777" w:rsidR="00E16F10" w:rsidRPr="00C56F4A" w:rsidRDefault="00E16F10" w:rsidP="00E16F10">
            <w:pPr>
              <w:pStyle w:val="ListParagraph"/>
              <w:numPr>
                <w:ilvl w:val="6"/>
                <w:numId w:val="11"/>
              </w:numPr>
              <w:spacing w:after="160"/>
              <w:ind w:left="402"/>
              <w:jc w:val="both"/>
              <w:rPr>
                <w:rFonts w:asciiTheme="minorHAnsi" w:hAnsiTheme="minorHAnsi" w:cstheme="minorHAnsi"/>
                <w:szCs w:val="24"/>
              </w:rPr>
            </w:pPr>
            <w:r w:rsidRPr="00C56F4A">
              <w:rPr>
                <w:rFonts w:asciiTheme="minorHAnsi" w:hAnsiTheme="minorHAnsi" w:cstheme="minorHAnsi"/>
                <w:szCs w:val="24"/>
              </w:rPr>
              <w:t xml:space="preserve">Menambah cabang produksi dengan tujuan mempermudah pendistribusian dan memaksimalkan keuntungan </w:t>
            </w:r>
          </w:p>
          <w:p w14:paraId="31320FA0" w14:textId="77777777" w:rsidR="00E16F10" w:rsidRPr="00C56F4A" w:rsidRDefault="00E16F10" w:rsidP="00E16F10">
            <w:pPr>
              <w:pStyle w:val="ListParagraph"/>
              <w:numPr>
                <w:ilvl w:val="6"/>
                <w:numId w:val="11"/>
              </w:numPr>
              <w:spacing w:after="160"/>
              <w:ind w:left="402"/>
              <w:jc w:val="both"/>
              <w:rPr>
                <w:rFonts w:asciiTheme="minorHAnsi" w:hAnsiTheme="minorHAnsi" w:cstheme="minorHAnsi"/>
                <w:szCs w:val="24"/>
              </w:rPr>
            </w:pPr>
            <w:r w:rsidRPr="00C56F4A">
              <w:rPr>
                <w:rFonts w:asciiTheme="minorHAnsi" w:hAnsiTheme="minorHAnsi" w:cstheme="minorHAnsi"/>
                <w:szCs w:val="24"/>
              </w:rPr>
              <w:t xml:space="preserve">Dibeberapa wilayah yang belum pernah mengadakan acara. Strategi ini dilakukan dengan menggunakan kekuatan dari konveksi dan memanfaatkan peluang yang ada. </w:t>
            </w:r>
          </w:p>
          <w:p w14:paraId="688E3BCC" w14:textId="77777777" w:rsidR="00E16F10" w:rsidRPr="00C56F4A" w:rsidRDefault="00E16F10" w:rsidP="00EA3313">
            <w:pPr>
              <w:rPr>
                <w:rFonts w:asciiTheme="minorHAnsi" w:hAnsiTheme="minorHAnsi" w:cstheme="minorHAnsi"/>
                <w:szCs w:val="24"/>
              </w:rPr>
            </w:pPr>
          </w:p>
          <w:p w14:paraId="3398F6AC" w14:textId="77777777" w:rsidR="00E16F10" w:rsidRPr="00C56F4A" w:rsidRDefault="00E16F10" w:rsidP="00EA3313">
            <w:pPr>
              <w:rPr>
                <w:rFonts w:asciiTheme="minorHAnsi" w:hAnsiTheme="minorHAnsi" w:cstheme="minorHAnsi"/>
                <w:b/>
                <w:i/>
                <w:szCs w:val="24"/>
              </w:rPr>
            </w:pPr>
          </w:p>
          <w:p w14:paraId="0E3BFE1A" w14:textId="77777777" w:rsidR="00E16F10" w:rsidRPr="00C56F4A" w:rsidRDefault="00E16F10" w:rsidP="00EA3313">
            <w:pPr>
              <w:rPr>
                <w:rFonts w:asciiTheme="minorHAnsi" w:hAnsiTheme="minorHAnsi" w:cstheme="minorHAnsi"/>
                <w:b/>
                <w:i/>
                <w:szCs w:val="24"/>
              </w:rPr>
            </w:pPr>
            <w:r w:rsidRPr="00C56F4A">
              <w:rPr>
                <w:rFonts w:asciiTheme="minorHAnsi" w:hAnsiTheme="minorHAnsi" w:cstheme="minorHAnsi"/>
                <w:b/>
                <w:i/>
                <w:szCs w:val="24"/>
              </w:rPr>
              <w:t>STRATEGI S-T</w:t>
            </w:r>
          </w:p>
          <w:p w14:paraId="2E8FE837" w14:textId="77777777" w:rsidR="00E16F10" w:rsidRPr="00C56F4A" w:rsidRDefault="00E16F10" w:rsidP="00E16F10">
            <w:pPr>
              <w:pStyle w:val="ListParagraph"/>
              <w:numPr>
                <w:ilvl w:val="6"/>
                <w:numId w:val="12"/>
              </w:numPr>
              <w:spacing w:after="160"/>
              <w:ind w:left="402"/>
              <w:jc w:val="both"/>
              <w:rPr>
                <w:rFonts w:asciiTheme="minorHAnsi" w:hAnsiTheme="minorHAnsi" w:cstheme="minorHAnsi"/>
                <w:szCs w:val="24"/>
              </w:rPr>
            </w:pPr>
            <w:r w:rsidRPr="00C56F4A">
              <w:rPr>
                <w:rFonts w:asciiTheme="minorHAnsi" w:hAnsiTheme="minorHAnsi" w:cstheme="minorHAnsi"/>
                <w:szCs w:val="24"/>
              </w:rPr>
              <w:t xml:space="preserve">Meningkatkan produk yang lebih inovatif yang berkualitas </w:t>
            </w:r>
          </w:p>
          <w:p w14:paraId="61CC455E" w14:textId="77777777" w:rsidR="00E16F10" w:rsidRPr="00C56F4A" w:rsidRDefault="00E16F10" w:rsidP="00E16F10">
            <w:pPr>
              <w:pStyle w:val="ListParagraph"/>
              <w:numPr>
                <w:ilvl w:val="6"/>
                <w:numId w:val="12"/>
              </w:numPr>
              <w:spacing w:after="160"/>
              <w:ind w:left="402"/>
              <w:jc w:val="both"/>
              <w:rPr>
                <w:rFonts w:asciiTheme="minorHAnsi" w:hAnsiTheme="minorHAnsi" w:cstheme="minorHAnsi"/>
                <w:szCs w:val="24"/>
              </w:rPr>
            </w:pPr>
            <w:r w:rsidRPr="00C56F4A">
              <w:rPr>
                <w:rFonts w:asciiTheme="minorHAnsi" w:hAnsiTheme="minorHAnsi" w:cstheme="minorHAnsi"/>
                <w:szCs w:val="24"/>
              </w:rPr>
              <w:t>Memberikan promo pada saat pemerintah menaikan harga bahan baku</w:t>
            </w:r>
          </w:p>
          <w:p w14:paraId="748E1A9C" w14:textId="77777777" w:rsidR="00E16F10" w:rsidRPr="00C56F4A" w:rsidRDefault="00E16F10" w:rsidP="00E16F10">
            <w:pPr>
              <w:pStyle w:val="ListParagraph"/>
              <w:numPr>
                <w:ilvl w:val="6"/>
                <w:numId w:val="12"/>
              </w:numPr>
              <w:spacing w:after="160"/>
              <w:ind w:left="402"/>
              <w:jc w:val="both"/>
              <w:rPr>
                <w:rFonts w:asciiTheme="minorHAnsi" w:hAnsiTheme="minorHAnsi" w:cstheme="minorHAnsi"/>
                <w:szCs w:val="24"/>
              </w:rPr>
            </w:pPr>
            <w:r w:rsidRPr="00C56F4A">
              <w:rPr>
                <w:rFonts w:asciiTheme="minorHAnsi" w:hAnsiTheme="minorHAnsi" w:cstheme="minorHAnsi"/>
                <w:szCs w:val="24"/>
              </w:rPr>
              <w:t>Memberikan promo kepada masyarakat salah satunya dengan pembelian dengan jumlah banyak mendapatkan harga yang lebih murah.</w:t>
            </w:r>
          </w:p>
        </w:tc>
        <w:tc>
          <w:tcPr>
            <w:tcW w:w="2403" w:type="dxa"/>
          </w:tcPr>
          <w:p w14:paraId="0A9FCF5B" w14:textId="77777777" w:rsidR="00E16F10" w:rsidRPr="00C56F4A" w:rsidRDefault="00E16F10" w:rsidP="00EA3313">
            <w:pPr>
              <w:rPr>
                <w:rFonts w:asciiTheme="minorHAnsi" w:hAnsiTheme="minorHAnsi" w:cstheme="minorHAnsi"/>
                <w:b/>
                <w:i/>
                <w:szCs w:val="24"/>
              </w:rPr>
            </w:pPr>
            <w:r w:rsidRPr="00C56F4A">
              <w:rPr>
                <w:rFonts w:asciiTheme="minorHAnsi" w:hAnsiTheme="minorHAnsi" w:cstheme="minorHAnsi"/>
                <w:b/>
                <w:i/>
                <w:szCs w:val="24"/>
              </w:rPr>
              <w:t>STRATEGI W-O</w:t>
            </w:r>
          </w:p>
          <w:p w14:paraId="2FE29320" w14:textId="77777777" w:rsidR="00E16F10" w:rsidRPr="00C56F4A" w:rsidRDefault="00E16F10" w:rsidP="00E16F10">
            <w:pPr>
              <w:pStyle w:val="ListParagraph"/>
              <w:numPr>
                <w:ilvl w:val="0"/>
                <w:numId w:val="15"/>
              </w:numPr>
              <w:spacing w:after="160"/>
              <w:jc w:val="both"/>
              <w:rPr>
                <w:rFonts w:asciiTheme="minorHAnsi" w:hAnsiTheme="minorHAnsi" w:cstheme="minorHAnsi"/>
                <w:szCs w:val="24"/>
              </w:rPr>
            </w:pPr>
            <w:r w:rsidRPr="00C56F4A">
              <w:rPr>
                <w:rFonts w:asciiTheme="minorHAnsi" w:hAnsiTheme="minorHAnsi" w:cstheme="minorHAnsi"/>
                <w:szCs w:val="24"/>
              </w:rPr>
              <w:t>Memberikan pelatihan kepada tenaga kerja agar lebih profesional</w:t>
            </w:r>
          </w:p>
          <w:p w14:paraId="22330DE4" w14:textId="77777777" w:rsidR="00E16F10" w:rsidRPr="00C56F4A" w:rsidRDefault="00E16F10" w:rsidP="00E16F10">
            <w:pPr>
              <w:pStyle w:val="ListParagraph"/>
              <w:numPr>
                <w:ilvl w:val="0"/>
                <w:numId w:val="15"/>
              </w:numPr>
              <w:spacing w:after="160"/>
              <w:jc w:val="both"/>
              <w:rPr>
                <w:rFonts w:asciiTheme="minorHAnsi" w:hAnsiTheme="minorHAnsi" w:cstheme="minorHAnsi"/>
                <w:szCs w:val="24"/>
              </w:rPr>
            </w:pPr>
            <w:r w:rsidRPr="00C56F4A">
              <w:rPr>
                <w:rFonts w:asciiTheme="minorHAnsi" w:hAnsiTheme="minorHAnsi" w:cstheme="minorHAnsi"/>
                <w:szCs w:val="24"/>
              </w:rPr>
              <w:t>Memberikan promo kepada masyarakat</w:t>
            </w:r>
          </w:p>
          <w:p w14:paraId="1BA8A073" w14:textId="77777777" w:rsidR="00E16F10" w:rsidRPr="00C56F4A" w:rsidRDefault="00E16F10" w:rsidP="00E16F10">
            <w:pPr>
              <w:pStyle w:val="ListParagraph"/>
              <w:numPr>
                <w:ilvl w:val="0"/>
                <w:numId w:val="15"/>
              </w:numPr>
              <w:spacing w:after="160"/>
              <w:jc w:val="both"/>
              <w:rPr>
                <w:rFonts w:asciiTheme="minorHAnsi" w:hAnsiTheme="minorHAnsi" w:cstheme="minorHAnsi"/>
                <w:szCs w:val="24"/>
              </w:rPr>
            </w:pPr>
            <w:r w:rsidRPr="00C56F4A">
              <w:rPr>
                <w:rFonts w:asciiTheme="minorHAnsi" w:hAnsiTheme="minorHAnsi" w:cstheme="minorHAnsi"/>
                <w:szCs w:val="24"/>
              </w:rPr>
              <w:t>Meningkatkan strategi marketing mix.</w:t>
            </w:r>
          </w:p>
          <w:p w14:paraId="2F200D3B" w14:textId="77777777" w:rsidR="00E16F10" w:rsidRPr="00C56F4A" w:rsidRDefault="00E16F10" w:rsidP="00EA3313">
            <w:pPr>
              <w:rPr>
                <w:rFonts w:asciiTheme="minorHAnsi" w:hAnsiTheme="minorHAnsi" w:cstheme="minorHAnsi"/>
                <w:szCs w:val="24"/>
              </w:rPr>
            </w:pPr>
          </w:p>
          <w:p w14:paraId="7BA865C6" w14:textId="77777777" w:rsidR="00E16F10" w:rsidRPr="00C56F4A" w:rsidRDefault="00E16F10" w:rsidP="00EA3313">
            <w:pPr>
              <w:rPr>
                <w:rFonts w:asciiTheme="minorHAnsi" w:hAnsiTheme="minorHAnsi" w:cstheme="minorHAnsi"/>
                <w:b/>
                <w:i/>
                <w:szCs w:val="24"/>
              </w:rPr>
            </w:pPr>
          </w:p>
          <w:p w14:paraId="065558DD" w14:textId="77777777" w:rsidR="00E16F10" w:rsidRPr="00C56F4A" w:rsidRDefault="00E16F10" w:rsidP="00EA3313">
            <w:pPr>
              <w:rPr>
                <w:rFonts w:asciiTheme="minorHAnsi" w:hAnsiTheme="minorHAnsi" w:cstheme="minorHAnsi"/>
                <w:b/>
                <w:i/>
                <w:szCs w:val="24"/>
              </w:rPr>
            </w:pPr>
          </w:p>
          <w:p w14:paraId="133EDA8C" w14:textId="77777777" w:rsidR="00E16F10" w:rsidRPr="00C56F4A" w:rsidRDefault="00E16F10" w:rsidP="00EA3313">
            <w:pPr>
              <w:rPr>
                <w:rFonts w:asciiTheme="minorHAnsi" w:hAnsiTheme="minorHAnsi" w:cstheme="minorHAnsi"/>
                <w:b/>
                <w:i/>
                <w:szCs w:val="24"/>
              </w:rPr>
            </w:pPr>
          </w:p>
          <w:p w14:paraId="6D52F28A" w14:textId="77777777" w:rsidR="00E16F10" w:rsidRPr="00C56F4A" w:rsidRDefault="00E16F10" w:rsidP="00EA3313">
            <w:pPr>
              <w:rPr>
                <w:rFonts w:asciiTheme="minorHAnsi" w:hAnsiTheme="minorHAnsi" w:cstheme="minorHAnsi"/>
                <w:b/>
                <w:i/>
                <w:szCs w:val="24"/>
              </w:rPr>
            </w:pPr>
          </w:p>
          <w:p w14:paraId="222F957D" w14:textId="77777777" w:rsidR="00E16F10" w:rsidRPr="00C56F4A" w:rsidRDefault="00E16F10" w:rsidP="00EA3313">
            <w:pPr>
              <w:rPr>
                <w:rFonts w:asciiTheme="minorHAnsi" w:hAnsiTheme="minorHAnsi" w:cstheme="minorHAnsi"/>
                <w:b/>
                <w:i/>
                <w:szCs w:val="24"/>
              </w:rPr>
            </w:pPr>
          </w:p>
          <w:p w14:paraId="1686B1E8" w14:textId="77777777" w:rsidR="00E16F10" w:rsidRPr="00C56F4A" w:rsidRDefault="00E16F10" w:rsidP="00EA3313">
            <w:pPr>
              <w:rPr>
                <w:rFonts w:asciiTheme="minorHAnsi" w:hAnsiTheme="minorHAnsi" w:cstheme="minorHAnsi"/>
                <w:b/>
                <w:i/>
                <w:szCs w:val="24"/>
              </w:rPr>
            </w:pPr>
          </w:p>
          <w:p w14:paraId="4863CE6C" w14:textId="77777777" w:rsidR="00E16F10" w:rsidRPr="00C56F4A" w:rsidRDefault="00E16F10" w:rsidP="00EA3313">
            <w:pPr>
              <w:rPr>
                <w:rFonts w:asciiTheme="minorHAnsi" w:hAnsiTheme="minorHAnsi" w:cstheme="minorHAnsi"/>
                <w:b/>
                <w:i/>
                <w:szCs w:val="24"/>
              </w:rPr>
            </w:pPr>
          </w:p>
          <w:p w14:paraId="37F2E777" w14:textId="77777777" w:rsidR="00E16F10" w:rsidRPr="00C56F4A" w:rsidRDefault="00E16F10" w:rsidP="00EA3313">
            <w:pPr>
              <w:rPr>
                <w:rFonts w:asciiTheme="minorHAnsi" w:hAnsiTheme="minorHAnsi" w:cstheme="minorHAnsi"/>
                <w:b/>
                <w:i/>
                <w:szCs w:val="24"/>
              </w:rPr>
            </w:pPr>
          </w:p>
          <w:p w14:paraId="7CA69F16" w14:textId="77777777" w:rsidR="00E16F10" w:rsidRPr="00C56F4A" w:rsidRDefault="00E16F10" w:rsidP="00EA3313">
            <w:pPr>
              <w:rPr>
                <w:rFonts w:asciiTheme="minorHAnsi" w:hAnsiTheme="minorHAnsi" w:cstheme="minorHAnsi"/>
                <w:b/>
                <w:i/>
                <w:szCs w:val="24"/>
              </w:rPr>
            </w:pPr>
          </w:p>
          <w:p w14:paraId="1F320D8C" w14:textId="77777777" w:rsidR="00E16F10" w:rsidRPr="00C56F4A" w:rsidRDefault="00E16F10" w:rsidP="00EA3313">
            <w:pPr>
              <w:rPr>
                <w:rFonts w:asciiTheme="minorHAnsi" w:hAnsiTheme="minorHAnsi" w:cstheme="minorHAnsi"/>
                <w:b/>
                <w:i/>
                <w:szCs w:val="24"/>
              </w:rPr>
            </w:pPr>
          </w:p>
          <w:p w14:paraId="5E3E85C1" w14:textId="77777777" w:rsidR="00E16F10" w:rsidRPr="00C56F4A" w:rsidRDefault="00E16F10" w:rsidP="00EA3313">
            <w:pPr>
              <w:rPr>
                <w:rFonts w:asciiTheme="minorHAnsi" w:hAnsiTheme="minorHAnsi" w:cstheme="minorHAnsi"/>
                <w:b/>
                <w:i/>
                <w:szCs w:val="24"/>
              </w:rPr>
            </w:pPr>
          </w:p>
          <w:p w14:paraId="1F9E2B69" w14:textId="77777777" w:rsidR="00E16F10" w:rsidRPr="00C56F4A" w:rsidRDefault="00E16F10" w:rsidP="00EA3313">
            <w:pPr>
              <w:rPr>
                <w:rFonts w:asciiTheme="minorHAnsi" w:hAnsiTheme="minorHAnsi" w:cstheme="minorHAnsi"/>
                <w:b/>
                <w:i/>
                <w:szCs w:val="24"/>
              </w:rPr>
            </w:pPr>
            <w:r w:rsidRPr="00C56F4A">
              <w:rPr>
                <w:rFonts w:asciiTheme="minorHAnsi" w:hAnsiTheme="minorHAnsi" w:cstheme="minorHAnsi"/>
                <w:b/>
                <w:i/>
                <w:szCs w:val="24"/>
              </w:rPr>
              <w:t>STRATEGI W-T</w:t>
            </w:r>
          </w:p>
          <w:p w14:paraId="11F41D02" w14:textId="77777777" w:rsidR="00E16F10" w:rsidRPr="00C56F4A" w:rsidRDefault="00E16F10" w:rsidP="00E16F10">
            <w:pPr>
              <w:pStyle w:val="ListParagraph"/>
              <w:numPr>
                <w:ilvl w:val="6"/>
                <w:numId w:val="15"/>
              </w:numPr>
              <w:spacing w:after="160"/>
              <w:ind w:left="313"/>
              <w:jc w:val="both"/>
              <w:rPr>
                <w:rFonts w:asciiTheme="minorHAnsi" w:hAnsiTheme="minorHAnsi" w:cstheme="minorHAnsi"/>
                <w:szCs w:val="24"/>
              </w:rPr>
            </w:pPr>
            <w:r w:rsidRPr="00C56F4A">
              <w:rPr>
                <w:rFonts w:asciiTheme="minorHAnsi" w:hAnsiTheme="minorHAnsi" w:cstheme="minorHAnsi"/>
                <w:szCs w:val="24"/>
              </w:rPr>
              <w:t>Memberikan pelatihan kepada tenaga kerja agar lebih profesional</w:t>
            </w:r>
          </w:p>
          <w:p w14:paraId="5D09A29A" w14:textId="77777777" w:rsidR="00E16F10" w:rsidRPr="00C56F4A" w:rsidRDefault="00E16F10" w:rsidP="00E16F10">
            <w:pPr>
              <w:pStyle w:val="ListParagraph"/>
              <w:numPr>
                <w:ilvl w:val="6"/>
                <w:numId w:val="15"/>
              </w:numPr>
              <w:spacing w:after="160"/>
              <w:ind w:left="313"/>
              <w:jc w:val="both"/>
              <w:rPr>
                <w:rFonts w:asciiTheme="minorHAnsi" w:hAnsiTheme="minorHAnsi" w:cstheme="minorHAnsi"/>
                <w:szCs w:val="24"/>
              </w:rPr>
            </w:pPr>
            <w:r w:rsidRPr="00C56F4A">
              <w:rPr>
                <w:rFonts w:asciiTheme="minorHAnsi" w:hAnsiTheme="minorHAnsi" w:cstheme="minorHAnsi"/>
                <w:szCs w:val="24"/>
              </w:rPr>
              <w:t>Memberikan promo kepada masyarakat salah satunya dengan pembelian dengan jumlah banyak mendapatkan harga yang lebih murah.</w:t>
            </w:r>
          </w:p>
          <w:p w14:paraId="55AFD5B8" w14:textId="77777777" w:rsidR="00E16F10" w:rsidRPr="00C56F4A" w:rsidRDefault="00E16F10" w:rsidP="00E16F10">
            <w:pPr>
              <w:pStyle w:val="ListParagraph"/>
              <w:numPr>
                <w:ilvl w:val="6"/>
                <w:numId w:val="15"/>
              </w:numPr>
              <w:spacing w:after="160"/>
              <w:ind w:left="313"/>
              <w:jc w:val="both"/>
              <w:rPr>
                <w:rFonts w:asciiTheme="minorHAnsi" w:hAnsiTheme="minorHAnsi" w:cstheme="minorHAnsi"/>
                <w:szCs w:val="24"/>
              </w:rPr>
            </w:pPr>
            <w:r w:rsidRPr="00C56F4A">
              <w:rPr>
                <w:rFonts w:asciiTheme="minorHAnsi" w:hAnsiTheme="minorHAnsi" w:cstheme="minorHAnsi"/>
                <w:szCs w:val="24"/>
              </w:rPr>
              <w:t>Meningkatkan strategi marketing mix.</w:t>
            </w:r>
          </w:p>
          <w:p w14:paraId="55A6E3A3" w14:textId="77777777" w:rsidR="00E16F10" w:rsidRPr="00C56F4A" w:rsidRDefault="00E16F10" w:rsidP="00EA3313">
            <w:pPr>
              <w:pStyle w:val="ListParagraph"/>
              <w:ind w:left="313"/>
              <w:rPr>
                <w:rFonts w:asciiTheme="minorHAnsi" w:hAnsiTheme="minorHAnsi" w:cstheme="minorHAnsi"/>
                <w:szCs w:val="24"/>
              </w:rPr>
            </w:pPr>
          </w:p>
        </w:tc>
      </w:tr>
    </w:tbl>
    <w:p w14:paraId="52CE703D" w14:textId="77777777" w:rsidR="00E16F10" w:rsidRPr="00C56F4A" w:rsidRDefault="00E16F10" w:rsidP="00E16F10">
      <w:pPr>
        <w:spacing w:line="360" w:lineRule="auto"/>
        <w:rPr>
          <w:rFonts w:asciiTheme="minorHAnsi" w:hAnsiTheme="minorHAnsi" w:cstheme="minorHAnsi"/>
        </w:rPr>
      </w:pPr>
      <w:r w:rsidRPr="00C56F4A">
        <w:rPr>
          <w:rFonts w:asciiTheme="minorHAnsi" w:hAnsiTheme="minorHAnsi" w:cstheme="minorHAnsi"/>
        </w:rPr>
        <w:t>Sumber: Data Diolah (2023)</w:t>
      </w:r>
    </w:p>
    <w:p w14:paraId="603C71CD" w14:textId="6E92DBBA" w:rsidR="00E16F10" w:rsidRPr="00C56F4A" w:rsidRDefault="00E16F10" w:rsidP="00946AAF">
      <w:pPr>
        <w:spacing w:after="200" w:line="360" w:lineRule="auto"/>
        <w:jc w:val="both"/>
        <w:rPr>
          <w:rFonts w:asciiTheme="minorHAnsi" w:hAnsiTheme="minorHAnsi" w:cstheme="minorHAnsi"/>
        </w:rPr>
      </w:pPr>
      <w:r w:rsidRPr="00C56F4A">
        <w:rPr>
          <w:rFonts w:asciiTheme="minorHAnsi" w:hAnsiTheme="minorHAnsi" w:cstheme="minorHAnsi"/>
        </w:rPr>
        <w:t xml:space="preserve">Setelah proses perhitungan untuk mendapatkan bobot indikator IFAS dan EFAS dilakukan, langkah selanjutnya adalah merumuskan alternatif strategi dalam bentuk penentuan posisi kuadran dalam diagram analisis SWOT. Penentuan koordinat dalam diagram analisis SWOT berfungsi untuk menentukan posisi strategi perusahaan, apakah terletak dikuadran I, II, III, atau IV. Hal ini berfungsi untuk mengidentifikasi apakah </w:t>
      </w:r>
      <w:r w:rsidRPr="00C56F4A">
        <w:rPr>
          <w:rFonts w:asciiTheme="minorHAnsi" w:hAnsiTheme="minorHAnsi" w:cstheme="minorHAnsi"/>
        </w:rPr>
        <w:lastRenderedPageBreak/>
        <w:t>strategi perusahaan bersifat Agresif, Diversifikasi, Turn-Aroud atau Difensif. Berikut penulis paparkan gambar diagram posisi strategi Konveksi Pandawa.</w:t>
      </w:r>
    </w:p>
    <w:p w14:paraId="09E6A8E8" w14:textId="77777777" w:rsidR="00E16F10" w:rsidRPr="00C56F4A" w:rsidRDefault="00E16F10" w:rsidP="00E16F10">
      <w:pPr>
        <w:spacing w:line="360" w:lineRule="auto"/>
        <w:jc w:val="center"/>
        <w:rPr>
          <w:rFonts w:asciiTheme="minorHAnsi" w:hAnsiTheme="minorHAnsi" w:cstheme="minorHAnsi"/>
          <w:b/>
          <w:bCs/>
        </w:rPr>
      </w:pPr>
    </w:p>
    <w:p w14:paraId="6F6AA4B0" w14:textId="13046436" w:rsidR="00E16F10" w:rsidRPr="00C56F4A" w:rsidRDefault="00E16F10" w:rsidP="00946AAF">
      <w:pPr>
        <w:jc w:val="center"/>
        <w:rPr>
          <w:rFonts w:asciiTheme="minorHAnsi" w:hAnsiTheme="minorHAnsi" w:cstheme="minorHAnsi"/>
          <w:b/>
          <w:bCs/>
        </w:rPr>
      </w:pPr>
      <w:r w:rsidRPr="00C56F4A">
        <w:rPr>
          <w:rFonts w:asciiTheme="minorHAnsi" w:hAnsiTheme="minorHAnsi" w:cstheme="minorHAnsi"/>
          <w:b/>
          <w:bCs/>
        </w:rPr>
        <w:t xml:space="preserve">Gambar Kuadran </w:t>
      </w:r>
      <w:r w:rsidR="00946AAF" w:rsidRPr="00C56F4A">
        <w:rPr>
          <w:rFonts w:asciiTheme="minorHAnsi" w:hAnsiTheme="minorHAnsi" w:cstheme="minorHAnsi"/>
          <w:b/>
          <w:bCs/>
        </w:rPr>
        <w:t>A</w:t>
      </w:r>
      <w:r w:rsidRPr="00C56F4A">
        <w:rPr>
          <w:rFonts w:asciiTheme="minorHAnsi" w:hAnsiTheme="minorHAnsi" w:cstheme="minorHAnsi"/>
          <w:b/>
          <w:bCs/>
        </w:rPr>
        <w:t>nalisis SWOT</w:t>
      </w:r>
    </w:p>
    <w:p w14:paraId="580FA7CB" w14:textId="77777777" w:rsidR="00946AAF" w:rsidRPr="00C56F4A" w:rsidRDefault="00946AAF" w:rsidP="00E16F10">
      <w:pPr>
        <w:keepNext/>
        <w:spacing w:after="120" w:line="360" w:lineRule="auto"/>
        <w:jc w:val="center"/>
        <w:rPr>
          <w:rFonts w:asciiTheme="minorHAnsi" w:hAnsiTheme="minorHAnsi" w:cstheme="minorHAnsi"/>
          <w:b/>
        </w:rPr>
      </w:pPr>
      <w:r w:rsidRPr="00C56F4A">
        <w:rPr>
          <w:rFonts w:asciiTheme="minorHAnsi" w:hAnsiTheme="minorHAnsi" w:cstheme="minorHAnsi"/>
          <w:noProof/>
        </w:rPr>
        <w:drawing>
          <wp:inline distT="0" distB="0" distL="0" distR="0" wp14:anchorId="66A7DEAD" wp14:editId="0C0981D8">
            <wp:extent cx="3711096" cy="2488557"/>
            <wp:effectExtent l="0" t="0" r="381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753536" cy="2517016"/>
                    </a:xfrm>
                    <a:prstGeom prst="rect">
                      <a:avLst/>
                    </a:prstGeom>
                    <a:noFill/>
                    <a:ln>
                      <a:noFill/>
                    </a:ln>
                  </pic:spPr>
                </pic:pic>
              </a:graphicData>
            </a:graphic>
          </wp:inline>
        </w:drawing>
      </w:r>
    </w:p>
    <w:p w14:paraId="1983053F" w14:textId="42D09C79" w:rsidR="00E16F10" w:rsidRPr="00C56F4A" w:rsidRDefault="00E16F10" w:rsidP="00E16F10">
      <w:pPr>
        <w:keepNext/>
        <w:spacing w:after="120" w:line="360" w:lineRule="auto"/>
        <w:jc w:val="center"/>
        <w:rPr>
          <w:rFonts w:asciiTheme="minorHAnsi" w:hAnsiTheme="minorHAnsi" w:cstheme="minorHAnsi"/>
          <w:b/>
        </w:rPr>
      </w:pPr>
      <w:r w:rsidRPr="00C56F4A">
        <w:rPr>
          <w:rFonts w:asciiTheme="minorHAnsi" w:hAnsiTheme="minorHAnsi" w:cstheme="minorHAnsi"/>
          <w:b/>
        </w:rPr>
        <w:t>Sumber: Data Diolah (2023)</w:t>
      </w:r>
    </w:p>
    <w:p w14:paraId="7FBF7603" w14:textId="01FD2D19" w:rsidR="00E16F10" w:rsidRPr="00C56F4A" w:rsidRDefault="00E16F10" w:rsidP="0018394F">
      <w:pPr>
        <w:spacing w:after="200" w:line="360" w:lineRule="auto"/>
        <w:jc w:val="both"/>
        <w:rPr>
          <w:rFonts w:asciiTheme="minorHAnsi" w:hAnsiTheme="minorHAnsi" w:cstheme="minorHAnsi"/>
        </w:rPr>
      </w:pPr>
      <w:r w:rsidRPr="00C56F4A">
        <w:rPr>
          <w:rFonts w:asciiTheme="minorHAnsi" w:hAnsiTheme="minorHAnsi" w:cstheme="minorHAnsi"/>
        </w:rPr>
        <w:t>Berdasarkan gambar 4.2 di atas, dapat diketahui posisi strategi Konveksi Pandawa berada di kuadran I yakni mendukung Strategi Agresif. Hal ini menunjukkan bahwa Konveksi Pandawa memiliki kekuatan internal yang dapat dimanfaatkan untuk merebut peluang yang ada sehingga hal itu dapat meningkatkan penjualan kain dan pakaian Konveksi Pandawa dan mampu bersaing dalam dunia bisnis. Menurut Freddy Rangkuti (2013) berada pada posisi kuadran I merupakan situasi yang sangat menguntungkan. Perusahaan tersebut memiliki banyak peluang dan kekuatan sehingga dapat memanfaatkan peluang yang ada. Strategi yang sebaiknya diterapkan dalam kondisi ini adalah mendukung kebijakan pertumbuhan yang agresif (</w:t>
      </w:r>
      <w:r w:rsidRPr="00C56F4A">
        <w:rPr>
          <w:rFonts w:asciiTheme="minorHAnsi" w:hAnsiTheme="minorHAnsi" w:cstheme="minorHAnsi"/>
          <w:i/>
        </w:rPr>
        <w:t>growth oriented strategy</w:t>
      </w:r>
      <w:r w:rsidRPr="00C56F4A">
        <w:rPr>
          <w:rFonts w:asciiTheme="minorHAnsi" w:hAnsiTheme="minorHAnsi" w:cstheme="minorHAnsi"/>
        </w:rPr>
        <w:t>).</w:t>
      </w:r>
    </w:p>
    <w:p w14:paraId="1F957AF6" w14:textId="77777777" w:rsidR="00E16F10" w:rsidRPr="00C56F4A" w:rsidRDefault="00E16F10" w:rsidP="00E16F10">
      <w:pPr>
        <w:spacing w:line="360" w:lineRule="auto"/>
        <w:jc w:val="both"/>
        <w:rPr>
          <w:rFonts w:asciiTheme="minorHAnsi" w:hAnsiTheme="minorHAnsi" w:cstheme="minorHAnsi"/>
        </w:rPr>
      </w:pPr>
    </w:p>
    <w:p w14:paraId="3B3A5B0B" w14:textId="0F09B334" w:rsidR="008E7566" w:rsidRPr="00C56F4A" w:rsidRDefault="00426208" w:rsidP="00E16F10">
      <w:pPr>
        <w:spacing w:line="360" w:lineRule="auto"/>
        <w:jc w:val="both"/>
        <w:rPr>
          <w:rFonts w:asciiTheme="minorHAnsi" w:hAnsiTheme="minorHAnsi" w:cstheme="minorHAnsi"/>
          <w:b/>
          <w:bCs/>
        </w:rPr>
      </w:pPr>
      <w:r w:rsidRPr="00C56F4A">
        <w:rPr>
          <w:rFonts w:asciiTheme="minorHAnsi" w:hAnsiTheme="minorHAnsi" w:cstheme="minorHAnsi"/>
          <w:b/>
          <w:bCs/>
        </w:rPr>
        <w:t>SIMPULAN DAN SARAN</w:t>
      </w:r>
    </w:p>
    <w:p w14:paraId="7921559A" w14:textId="0321A083" w:rsidR="00124CF0" w:rsidRPr="00C56F4A" w:rsidRDefault="00124CF0" w:rsidP="00E16F10">
      <w:pPr>
        <w:spacing w:line="360" w:lineRule="auto"/>
        <w:jc w:val="both"/>
        <w:rPr>
          <w:rFonts w:asciiTheme="minorHAnsi" w:hAnsiTheme="minorHAnsi" w:cstheme="minorHAnsi"/>
          <w:b/>
          <w:bCs/>
        </w:rPr>
      </w:pPr>
      <w:r w:rsidRPr="00C56F4A">
        <w:rPr>
          <w:rFonts w:asciiTheme="minorHAnsi" w:hAnsiTheme="minorHAnsi" w:cstheme="minorHAnsi"/>
          <w:b/>
          <w:bCs/>
        </w:rPr>
        <w:t>SIMPULAN</w:t>
      </w:r>
    </w:p>
    <w:p w14:paraId="1B3DC0D9" w14:textId="77777777" w:rsidR="00E16F10" w:rsidRPr="00C56F4A" w:rsidRDefault="00E16F10" w:rsidP="00E16F10">
      <w:pPr>
        <w:spacing w:line="360" w:lineRule="auto"/>
        <w:ind w:left="426" w:firstLine="720"/>
        <w:rPr>
          <w:rFonts w:asciiTheme="minorHAnsi" w:hAnsiTheme="minorHAnsi" w:cstheme="minorHAnsi"/>
        </w:rPr>
      </w:pPr>
      <w:r w:rsidRPr="00C56F4A">
        <w:rPr>
          <w:rFonts w:asciiTheme="minorHAnsi" w:hAnsiTheme="minorHAnsi" w:cstheme="minorHAnsi"/>
        </w:rPr>
        <w:t xml:space="preserve">Berdasarkan analisis terhadap lingkungan pemasaran Konveksi Pandawa Kota Kudus baik lingkungan internal maupun lingkungan eksternal, diperoleh beberapa simpulan yaitu : </w:t>
      </w:r>
    </w:p>
    <w:p w14:paraId="2B1C0798" w14:textId="77777777" w:rsidR="00E16F10" w:rsidRPr="00C56F4A" w:rsidRDefault="00E16F10" w:rsidP="00E16F10">
      <w:pPr>
        <w:pStyle w:val="ListParagraph"/>
        <w:numPr>
          <w:ilvl w:val="0"/>
          <w:numId w:val="1"/>
        </w:numPr>
        <w:spacing w:after="160" w:line="360" w:lineRule="auto"/>
        <w:jc w:val="both"/>
        <w:rPr>
          <w:rFonts w:asciiTheme="minorHAnsi" w:hAnsiTheme="minorHAnsi" w:cstheme="minorHAnsi"/>
        </w:rPr>
      </w:pPr>
      <w:r w:rsidRPr="00C56F4A">
        <w:rPr>
          <w:rFonts w:asciiTheme="minorHAnsi" w:hAnsiTheme="minorHAnsi" w:cstheme="minorHAnsi"/>
        </w:rPr>
        <w:lastRenderedPageBreak/>
        <w:t>Hasil dari analisis SWOT konveksi pandawa dapat diketahui kekuatan yang dimiliki yaitu segmentasi, targeting, positioning sangat jelas, produknya bervariasi, produknya berkualitas, dan konveksi pandawa sudah dikenal luas di Kudus. Kelemahan yang dimiliki yaitu ; Promosi yang dilakukan masih kurang, SDM yang kurang berkompeten dan belum memiliki media digital. Peluang yang ada yakni ; segmen pasar yang besar bertambah, lokasi yang strategis dan teknologi yang terus berkembang. Ancaman yang ada yaitu ; meningkatnya harga bahan baku, banyaknya pesaing yang terus berkembang dan brand image dari pesaing yang kuat. Kondisi Konveksi Pandawa berada pada kuadran pada pertama, ini menunjukkan bahwa Konveksi Pandawa berada dalam kondisi yang sangat menguntungkan. Dimana perusahaan mempunyai banyak kekuatan dan peluang. Oleh sebab itu, Konveksi Pandawa harus dapat memanfaatkan kekuatan yang dimiliki untuk merebut peluang untuk meningkatan penjualan kain dan pakaian. Strategi yang tepat untuk diterapkan oleh Konveksi Pandawa untuk meningkatkan penjualan kaindan pakaian adalah strategi agresif dengan mendukung kebijakan pertumbuhan yang agresif.</w:t>
      </w:r>
    </w:p>
    <w:p w14:paraId="500E670D" w14:textId="6D5C25FC" w:rsidR="00124CF0" w:rsidRPr="00C56F4A" w:rsidRDefault="00E16F10" w:rsidP="00E16F10">
      <w:pPr>
        <w:pStyle w:val="ListParagraph"/>
        <w:numPr>
          <w:ilvl w:val="0"/>
          <w:numId w:val="1"/>
        </w:numPr>
        <w:spacing w:line="360" w:lineRule="auto"/>
        <w:jc w:val="both"/>
        <w:rPr>
          <w:rFonts w:asciiTheme="minorHAnsi" w:hAnsiTheme="minorHAnsi" w:cstheme="minorHAnsi"/>
          <w:lang w:val="en-US"/>
        </w:rPr>
      </w:pPr>
      <w:r w:rsidRPr="00C56F4A">
        <w:rPr>
          <w:rFonts w:asciiTheme="minorHAnsi" w:hAnsiTheme="minorHAnsi" w:cstheme="minorHAnsi"/>
        </w:rPr>
        <w:t>Dampak pada hasil penjualan dan produksi kain maupun pakaian secara online masih belum berjalan dengan baik dikarenakan strategi pemasaran yang telah dilakukan oleh Konveksi Pandawa dalam penjualan secara online masih belum berjalan. Hal ini berdampak kurangnya memanfaatkan media digital.</w:t>
      </w:r>
    </w:p>
    <w:p w14:paraId="10270428" w14:textId="2AE09AF0" w:rsidR="003F345B" w:rsidRPr="00C56F4A" w:rsidRDefault="00426208" w:rsidP="00E16F10">
      <w:pPr>
        <w:spacing w:line="360" w:lineRule="auto"/>
        <w:jc w:val="both"/>
        <w:rPr>
          <w:rFonts w:asciiTheme="minorHAnsi" w:hAnsiTheme="minorHAnsi" w:cstheme="minorHAnsi"/>
          <w:b/>
          <w:bCs/>
        </w:rPr>
      </w:pPr>
      <w:r w:rsidRPr="00C56F4A">
        <w:rPr>
          <w:rFonts w:asciiTheme="minorHAnsi" w:hAnsiTheme="minorHAnsi" w:cstheme="minorHAnsi"/>
          <w:b/>
          <w:bCs/>
        </w:rPr>
        <w:t xml:space="preserve">SARAN </w:t>
      </w:r>
    </w:p>
    <w:p w14:paraId="09805A15" w14:textId="77777777" w:rsidR="00E16F10" w:rsidRPr="00C56F4A" w:rsidRDefault="00E16F10" w:rsidP="00E16F10">
      <w:pPr>
        <w:spacing w:line="360" w:lineRule="auto"/>
        <w:ind w:firstLine="720"/>
        <w:rPr>
          <w:rFonts w:asciiTheme="minorHAnsi" w:hAnsiTheme="minorHAnsi" w:cstheme="minorHAnsi"/>
        </w:rPr>
      </w:pPr>
      <w:r w:rsidRPr="00C56F4A">
        <w:rPr>
          <w:rFonts w:asciiTheme="minorHAnsi" w:hAnsiTheme="minorHAnsi" w:cstheme="minorHAnsi"/>
        </w:rPr>
        <w:t xml:space="preserve">Adapun hal-hal yang dapat disarankan dan menjadi masukan bagi perusahaan atas bahasan dalam hasil penelitian ini adalah : </w:t>
      </w:r>
    </w:p>
    <w:p w14:paraId="1C0C8C4E" w14:textId="77777777" w:rsidR="00E16F10" w:rsidRPr="00C56F4A" w:rsidRDefault="00E16F10" w:rsidP="00E16F10">
      <w:pPr>
        <w:pStyle w:val="ListParagraph"/>
        <w:numPr>
          <w:ilvl w:val="0"/>
          <w:numId w:val="18"/>
        </w:numPr>
        <w:spacing w:after="160" w:line="360" w:lineRule="auto"/>
        <w:jc w:val="both"/>
        <w:rPr>
          <w:rFonts w:asciiTheme="minorHAnsi" w:hAnsiTheme="minorHAnsi" w:cstheme="minorHAnsi"/>
        </w:rPr>
      </w:pPr>
      <w:r w:rsidRPr="00C56F4A">
        <w:rPr>
          <w:rFonts w:asciiTheme="minorHAnsi" w:hAnsiTheme="minorHAnsi" w:cstheme="minorHAnsi"/>
        </w:rPr>
        <w:t>Bagi pihak Konveksi Pandawa, untuk lebih meningkatkan lagi strategi pemasarannya terhadap para konsumennya baik itu secara online atau offline. Agar para konsumen lain itu mengenal lebih dalam tentang Konveksi Pandawa dan tertarik untuk membeli barang di Konveksi Pandawa.</w:t>
      </w:r>
    </w:p>
    <w:p w14:paraId="286F5A6A" w14:textId="77777777" w:rsidR="00E16F10" w:rsidRPr="00C56F4A" w:rsidRDefault="00E16F10" w:rsidP="00E16F10">
      <w:pPr>
        <w:pStyle w:val="ListParagraph"/>
        <w:numPr>
          <w:ilvl w:val="0"/>
          <w:numId w:val="18"/>
        </w:numPr>
        <w:spacing w:after="160" w:line="360" w:lineRule="auto"/>
        <w:jc w:val="both"/>
        <w:rPr>
          <w:rFonts w:asciiTheme="minorHAnsi" w:hAnsiTheme="minorHAnsi" w:cstheme="minorHAnsi"/>
        </w:rPr>
      </w:pPr>
      <w:r w:rsidRPr="00C56F4A">
        <w:rPr>
          <w:rFonts w:asciiTheme="minorHAnsi" w:hAnsiTheme="minorHAnsi" w:cstheme="minorHAnsi"/>
        </w:rPr>
        <w:t xml:space="preserve">Untuk peneliti selanjutnya diharapkan penelitian ini dijadikan literatur dalam penelitian selanjutnya dengan objek dan sudut pandang yang berbeda, sehingga dapat menambah pengetahuan. </w:t>
      </w:r>
    </w:p>
    <w:p w14:paraId="172E2186" w14:textId="52EC5253" w:rsidR="003F345B" w:rsidRPr="00C56F4A" w:rsidRDefault="00E16F10" w:rsidP="00E16F10">
      <w:pPr>
        <w:spacing w:line="360" w:lineRule="auto"/>
        <w:jc w:val="both"/>
        <w:rPr>
          <w:rFonts w:asciiTheme="minorHAnsi" w:hAnsiTheme="minorHAnsi" w:cstheme="minorHAnsi"/>
        </w:rPr>
      </w:pPr>
      <w:r w:rsidRPr="00C56F4A">
        <w:rPr>
          <w:rFonts w:asciiTheme="minorHAnsi" w:hAnsiTheme="minorHAnsi" w:cstheme="minorHAnsi"/>
        </w:rPr>
        <w:lastRenderedPageBreak/>
        <w:t>Selain itu dengan teknologi yang semakin berkembang, perusahaan harus bisa memiliki produk-produk kain dan pakaian menjadi lebih inovatif lagi, agar bisa bersaing dengan para pesaing yang semakin berkembang dipasaran.</w:t>
      </w:r>
    </w:p>
    <w:p w14:paraId="17893ACA" w14:textId="77777777" w:rsidR="00E16F10" w:rsidRPr="00C56F4A" w:rsidRDefault="00E16F10" w:rsidP="00E16F10">
      <w:pPr>
        <w:spacing w:line="360" w:lineRule="auto"/>
        <w:jc w:val="both"/>
        <w:rPr>
          <w:rFonts w:asciiTheme="minorHAnsi" w:hAnsiTheme="minorHAnsi" w:cstheme="minorHAnsi"/>
          <w:b/>
          <w:bCs/>
          <w:lang w:val="en-US"/>
        </w:rPr>
      </w:pPr>
    </w:p>
    <w:p w14:paraId="7FE38807" w14:textId="1502627E" w:rsidR="008E7566" w:rsidRPr="00C56F4A" w:rsidRDefault="00124CF0" w:rsidP="00E16F10">
      <w:pPr>
        <w:spacing w:line="360" w:lineRule="auto"/>
        <w:jc w:val="both"/>
        <w:rPr>
          <w:rFonts w:asciiTheme="minorHAnsi" w:hAnsiTheme="minorHAnsi" w:cstheme="minorHAnsi"/>
          <w:b/>
          <w:bCs/>
          <w:lang w:val="en-US"/>
        </w:rPr>
      </w:pPr>
      <w:r w:rsidRPr="00C56F4A">
        <w:rPr>
          <w:rFonts w:asciiTheme="minorHAnsi" w:hAnsiTheme="minorHAnsi" w:cstheme="minorHAnsi"/>
          <w:b/>
          <w:bCs/>
          <w:lang w:val="en-US"/>
        </w:rPr>
        <w:t>DAFTAR PUSTAKA</w:t>
      </w:r>
    </w:p>
    <w:p w14:paraId="39F6B5DB" w14:textId="77777777" w:rsidR="00E16F10" w:rsidRPr="00C56F4A" w:rsidRDefault="00E16F10" w:rsidP="00E16F10">
      <w:pPr>
        <w:pStyle w:val="NormalWeb"/>
        <w:ind w:left="480" w:hanging="480"/>
        <w:jc w:val="both"/>
        <w:rPr>
          <w:rFonts w:asciiTheme="minorHAnsi" w:hAnsiTheme="minorHAnsi" w:cstheme="minorHAnsi"/>
        </w:rPr>
      </w:pPr>
      <w:r w:rsidRPr="00C56F4A">
        <w:rPr>
          <w:rFonts w:asciiTheme="minorHAnsi" w:hAnsiTheme="minorHAnsi" w:cstheme="minorHAnsi"/>
        </w:rPr>
        <w:t xml:space="preserve">A, K. (2014). BAB II Tinjauan Pustaka_ 2010isa.pdf. </w:t>
      </w:r>
      <w:r w:rsidRPr="00C56F4A">
        <w:rPr>
          <w:rFonts w:asciiTheme="minorHAnsi" w:hAnsiTheme="minorHAnsi" w:cstheme="minorHAnsi"/>
          <w:i/>
          <w:iCs/>
        </w:rPr>
        <w:t>Apriani</w:t>
      </w:r>
      <w:r w:rsidRPr="00C56F4A">
        <w:rPr>
          <w:rFonts w:asciiTheme="minorHAnsi" w:hAnsiTheme="minorHAnsi" w:cstheme="minorHAnsi"/>
        </w:rPr>
        <w:t xml:space="preserve">, </w:t>
      </w:r>
      <w:r w:rsidRPr="00C56F4A">
        <w:rPr>
          <w:rFonts w:asciiTheme="minorHAnsi" w:hAnsiTheme="minorHAnsi" w:cstheme="minorHAnsi"/>
          <w:i/>
          <w:iCs/>
        </w:rPr>
        <w:t>1969</w:t>
      </w:r>
      <w:r w:rsidRPr="00C56F4A">
        <w:rPr>
          <w:rFonts w:asciiTheme="minorHAnsi" w:hAnsiTheme="minorHAnsi" w:cstheme="minorHAnsi"/>
        </w:rPr>
        <w:t>, 9–66.</w:t>
      </w:r>
    </w:p>
    <w:p w14:paraId="48AB6DD2" w14:textId="77777777" w:rsidR="00E16F10" w:rsidRPr="00C56F4A" w:rsidRDefault="00E16F10" w:rsidP="00E16F10">
      <w:pPr>
        <w:pStyle w:val="NormalWeb"/>
        <w:ind w:left="480" w:hanging="480"/>
        <w:jc w:val="both"/>
        <w:rPr>
          <w:rFonts w:asciiTheme="minorHAnsi" w:hAnsiTheme="minorHAnsi" w:cstheme="minorHAnsi"/>
        </w:rPr>
      </w:pPr>
      <w:r w:rsidRPr="00C56F4A">
        <w:rPr>
          <w:rFonts w:asciiTheme="minorHAnsi" w:hAnsiTheme="minorHAnsi" w:cstheme="minorHAnsi"/>
        </w:rPr>
        <w:t xml:space="preserve">Astuti, A. M. I., &amp; Ratnawati, S. (2020). Analisis SWOT Dalam Menentukan Strategi Pemasaran (Studi Kasus di Kantor Pos Kota Magelang 56100). </w:t>
      </w:r>
      <w:r w:rsidRPr="00C56F4A">
        <w:rPr>
          <w:rFonts w:asciiTheme="minorHAnsi" w:hAnsiTheme="minorHAnsi" w:cstheme="minorHAnsi"/>
          <w:i/>
          <w:iCs/>
        </w:rPr>
        <w:t>Jurnal Ilmu Manajemen</w:t>
      </w:r>
      <w:r w:rsidRPr="00C56F4A">
        <w:rPr>
          <w:rFonts w:asciiTheme="minorHAnsi" w:hAnsiTheme="minorHAnsi" w:cstheme="minorHAnsi"/>
        </w:rPr>
        <w:t xml:space="preserve">, </w:t>
      </w:r>
      <w:r w:rsidRPr="00C56F4A">
        <w:rPr>
          <w:rFonts w:asciiTheme="minorHAnsi" w:hAnsiTheme="minorHAnsi" w:cstheme="minorHAnsi"/>
          <w:i/>
          <w:iCs/>
        </w:rPr>
        <w:t>17</w:t>
      </w:r>
      <w:r w:rsidRPr="00C56F4A">
        <w:rPr>
          <w:rFonts w:asciiTheme="minorHAnsi" w:hAnsiTheme="minorHAnsi" w:cstheme="minorHAnsi"/>
        </w:rPr>
        <w:t>(2), 58–70.</w:t>
      </w:r>
    </w:p>
    <w:p w14:paraId="73A0F444" w14:textId="77777777" w:rsidR="00E16F10" w:rsidRPr="00C56F4A" w:rsidRDefault="00E16F10" w:rsidP="00E16F10">
      <w:pPr>
        <w:pStyle w:val="NormalWeb"/>
        <w:ind w:left="480" w:hanging="480"/>
        <w:jc w:val="both"/>
        <w:rPr>
          <w:rFonts w:asciiTheme="minorHAnsi" w:hAnsiTheme="minorHAnsi" w:cstheme="minorHAnsi"/>
        </w:rPr>
      </w:pPr>
      <w:r w:rsidRPr="00C56F4A">
        <w:rPr>
          <w:rFonts w:asciiTheme="minorHAnsi" w:hAnsiTheme="minorHAnsi" w:cstheme="minorHAnsi"/>
        </w:rPr>
        <w:t xml:space="preserve">Atmoko, T. P. H. (2018). Strategi Pemasaran Untuk Meningkatkan Volume Penjualan Di Cavinton Hotel Yogyakarta. </w:t>
      </w:r>
      <w:r w:rsidRPr="00C56F4A">
        <w:rPr>
          <w:rFonts w:asciiTheme="minorHAnsi" w:hAnsiTheme="minorHAnsi" w:cstheme="minorHAnsi"/>
          <w:i/>
          <w:iCs/>
        </w:rPr>
        <w:t>Journal of Indonesian Tourism, Hospitality and Recreation</w:t>
      </w:r>
      <w:r w:rsidRPr="00C56F4A">
        <w:rPr>
          <w:rFonts w:asciiTheme="minorHAnsi" w:hAnsiTheme="minorHAnsi" w:cstheme="minorHAnsi"/>
        </w:rPr>
        <w:t xml:space="preserve">, </w:t>
      </w:r>
      <w:r w:rsidRPr="00C56F4A">
        <w:rPr>
          <w:rFonts w:asciiTheme="minorHAnsi" w:hAnsiTheme="minorHAnsi" w:cstheme="minorHAnsi"/>
          <w:i/>
          <w:iCs/>
        </w:rPr>
        <w:t>1</w:t>
      </w:r>
      <w:r w:rsidRPr="00C56F4A">
        <w:rPr>
          <w:rFonts w:asciiTheme="minorHAnsi" w:hAnsiTheme="minorHAnsi" w:cstheme="minorHAnsi"/>
        </w:rPr>
        <w:t xml:space="preserve">(2), 83–96. </w:t>
      </w:r>
    </w:p>
    <w:p w14:paraId="00C7D2E3" w14:textId="77777777" w:rsidR="00E16F10" w:rsidRPr="00C56F4A" w:rsidRDefault="00E16F10" w:rsidP="00E16F10">
      <w:pPr>
        <w:pStyle w:val="NormalWeb"/>
        <w:ind w:left="480" w:hanging="480"/>
        <w:jc w:val="both"/>
        <w:rPr>
          <w:rFonts w:asciiTheme="minorHAnsi" w:hAnsiTheme="minorHAnsi" w:cstheme="minorHAnsi"/>
          <w:color w:val="0070C0"/>
        </w:rPr>
      </w:pPr>
      <w:r w:rsidRPr="00C56F4A">
        <w:rPr>
          <w:rFonts w:asciiTheme="minorHAnsi" w:hAnsiTheme="minorHAnsi" w:cstheme="minorHAnsi"/>
        </w:rPr>
        <w:t xml:space="preserve">Ayu Maulidya; Siti Saroh; Daris Zunaida. (2021). Pengaruh Experiential Marketing Dan Marketing Mix Terhadap Minat Beli Ulang Konsumen (Studi Kasus Pada Konsumen Semusim Cafe Kota Malang). </w:t>
      </w:r>
      <w:r w:rsidRPr="00C56F4A">
        <w:rPr>
          <w:rFonts w:asciiTheme="minorHAnsi" w:hAnsiTheme="minorHAnsi" w:cstheme="minorHAnsi"/>
          <w:i/>
          <w:iCs/>
        </w:rPr>
        <w:t>Jiagabi</w:t>
      </w:r>
      <w:r w:rsidRPr="00C56F4A">
        <w:rPr>
          <w:rFonts w:asciiTheme="minorHAnsi" w:hAnsiTheme="minorHAnsi" w:cstheme="minorHAnsi"/>
        </w:rPr>
        <w:t xml:space="preserve">, </w:t>
      </w:r>
      <w:r w:rsidRPr="00C56F4A">
        <w:rPr>
          <w:rFonts w:asciiTheme="minorHAnsi" w:hAnsiTheme="minorHAnsi" w:cstheme="minorHAnsi"/>
          <w:i/>
          <w:iCs/>
        </w:rPr>
        <w:t>10</w:t>
      </w:r>
      <w:r w:rsidRPr="00C56F4A">
        <w:rPr>
          <w:rFonts w:asciiTheme="minorHAnsi" w:hAnsiTheme="minorHAnsi" w:cstheme="minorHAnsi"/>
        </w:rPr>
        <w:t>(2), 205–212.</w:t>
      </w:r>
    </w:p>
    <w:p w14:paraId="0CF1FD73" w14:textId="77777777" w:rsidR="00E16F10" w:rsidRPr="00C56F4A" w:rsidRDefault="00E16F10" w:rsidP="00E16F10">
      <w:pPr>
        <w:pStyle w:val="NormalWeb"/>
        <w:ind w:left="480" w:hanging="480"/>
        <w:jc w:val="both"/>
        <w:rPr>
          <w:rFonts w:asciiTheme="minorHAnsi" w:hAnsiTheme="minorHAnsi" w:cstheme="minorHAnsi"/>
        </w:rPr>
      </w:pPr>
      <w:r w:rsidRPr="00C56F4A">
        <w:rPr>
          <w:rFonts w:asciiTheme="minorHAnsi" w:hAnsiTheme="minorHAnsi" w:cstheme="minorHAnsi"/>
        </w:rPr>
        <w:t xml:space="preserve">Bukhori, M. (2021). </w:t>
      </w:r>
      <w:r w:rsidRPr="00C56F4A">
        <w:rPr>
          <w:rFonts w:asciiTheme="minorHAnsi" w:hAnsiTheme="minorHAnsi" w:cstheme="minorHAnsi"/>
          <w:i/>
          <w:iCs/>
        </w:rPr>
        <w:t>Analisis Strategi Pemasaran Dalam Menarik Minat Beli Konsumen Di Toko Mebel Farid Rohman Ponorogo</w:t>
      </w:r>
      <w:r w:rsidRPr="00C56F4A">
        <w:rPr>
          <w:rFonts w:asciiTheme="minorHAnsi" w:hAnsiTheme="minorHAnsi" w:cstheme="minorHAnsi"/>
        </w:rPr>
        <w:t xml:space="preserve">. </w:t>
      </w:r>
    </w:p>
    <w:p w14:paraId="3A94D3FC" w14:textId="77777777" w:rsidR="00E16F10" w:rsidRPr="00C56F4A" w:rsidRDefault="00E16F10" w:rsidP="00E16F10">
      <w:pPr>
        <w:pStyle w:val="NormalWeb"/>
        <w:ind w:left="480" w:hanging="480"/>
        <w:jc w:val="both"/>
        <w:rPr>
          <w:rFonts w:asciiTheme="minorHAnsi" w:hAnsiTheme="minorHAnsi" w:cstheme="minorHAnsi"/>
        </w:rPr>
      </w:pPr>
      <w:r w:rsidRPr="00C56F4A">
        <w:rPr>
          <w:rFonts w:asciiTheme="minorHAnsi" w:hAnsiTheme="minorHAnsi" w:cstheme="minorHAnsi"/>
        </w:rPr>
        <w:t xml:space="preserve">Fay, D. L. (2019). Landasan Teori (Strategi pemasaran ). </w:t>
      </w:r>
      <w:r w:rsidRPr="00C56F4A">
        <w:rPr>
          <w:rFonts w:asciiTheme="minorHAnsi" w:hAnsiTheme="minorHAnsi" w:cstheme="minorHAnsi"/>
          <w:i/>
          <w:iCs/>
        </w:rPr>
        <w:t>Angewandte Chemie International Edition, 6(11), 951–952.</w:t>
      </w:r>
      <w:r w:rsidRPr="00C56F4A">
        <w:rPr>
          <w:rFonts w:asciiTheme="minorHAnsi" w:hAnsiTheme="minorHAnsi" w:cstheme="minorHAnsi"/>
        </w:rPr>
        <w:t>, 12–19.</w:t>
      </w:r>
    </w:p>
    <w:p w14:paraId="7A953A28" w14:textId="77777777" w:rsidR="00E16F10" w:rsidRPr="00C56F4A" w:rsidRDefault="00E16F10" w:rsidP="00E16F10">
      <w:pPr>
        <w:pStyle w:val="NormalWeb"/>
        <w:ind w:left="480" w:hanging="480"/>
        <w:jc w:val="both"/>
        <w:rPr>
          <w:rFonts w:asciiTheme="minorHAnsi" w:hAnsiTheme="minorHAnsi" w:cstheme="minorHAnsi"/>
        </w:rPr>
      </w:pPr>
      <w:r w:rsidRPr="00C56F4A">
        <w:rPr>
          <w:rFonts w:asciiTheme="minorHAnsi" w:hAnsiTheme="minorHAnsi" w:cstheme="minorHAnsi"/>
        </w:rPr>
        <w:t xml:space="preserve">Ii, B. A. B., Pemasaran, A. S., Strategi, P., &amp; Stanton, W. J. (2015). </w:t>
      </w:r>
      <w:r w:rsidRPr="00C56F4A">
        <w:rPr>
          <w:rFonts w:asciiTheme="minorHAnsi" w:hAnsiTheme="minorHAnsi" w:cstheme="minorHAnsi"/>
          <w:i/>
          <w:iCs/>
        </w:rPr>
        <w:t>Amirullah, Manajemen Strategi , (Jakarta: Mitra Wacana Media, 2015), 4 9</w:t>
      </w:r>
      <w:r w:rsidRPr="00C56F4A">
        <w:rPr>
          <w:rFonts w:asciiTheme="minorHAnsi" w:hAnsiTheme="minorHAnsi" w:cstheme="minorHAnsi"/>
        </w:rPr>
        <w:t>. 9–40.</w:t>
      </w:r>
    </w:p>
    <w:p w14:paraId="49E4FD54" w14:textId="77777777" w:rsidR="00E16F10" w:rsidRPr="00C56F4A" w:rsidRDefault="00E16F10" w:rsidP="00E16F10">
      <w:pPr>
        <w:pStyle w:val="NormalWeb"/>
        <w:ind w:left="480" w:hanging="480"/>
        <w:jc w:val="both"/>
        <w:rPr>
          <w:rFonts w:asciiTheme="minorHAnsi" w:hAnsiTheme="minorHAnsi" w:cstheme="minorHAnsi"/>
        </w:rPr>
      </w:pPr>
      <w:r w:rsidRPr="00C56F4A">
        <w:rPr>
          <w:rFonts w:asciiTheme="minorHAnsi" w:hAnsiTheme="minorHAnsi" w:cstheme="minorHAnsi"/>
        </w:rPr>
        <w:t xml:space="preserve">Indika, &amp; Jovita. (2017). Untuk Meningkatkan Minat Beli Konsumen. </w:t>
      </w:r>
      <w:r w:rsidRPr="00C56F4A">
        <w:rPr>
          <w:rFonts w:asciiTheme="minorHAnsi" w:hAnsiTheme="minorHAnsi" w:cstheme="minorHAnsi"/>
          <w:i/>
          <w:iCs/>
        </w:rPr>
        <w:t>Tekinfo</w:t>
      </w:r>
      <w:r w:rsidRPr="00C56F4A">
        <w:rPr>
          <w:rFonts w:asciiTheme="minorHAnsi" w:hAnsiTheme="minorHAnsi" w:cstheme="minorHAnsi"/>
        </w:rPr>
        <w:t xml:space="preserve">, </w:t>
      </w:r>
      <w:r w:rsidRPr="00C56F4A">
        <w:rPr>
          <w:rFonts w:asciiTheme="minorHAnsi" w:hAnsiTheme="minorHAnsi" w:cstheme="minorHAnsi"/>
          <w:i/>
          <w:iCs/>
        </w:rPr>
        <w:t>01</w:t>
      </w:r>
      <w:r w:rsidRPr="00C56F4A">
        <w:rPr>
          <w:rFonts w:asciiTheme="minorHAnsi" w:hAnsiTheme="minorHAnsi" w:cstheme="minorHAnsi"/>
        </w:rPr>
        <w:t>(01), 8–17.</w:t>
      </w:r>
    </w:p>
    <w:p w14:paraId="70D74F76" w14:textId="77777777" w:rsidR="00E16F10" w:rsidRPr="00C56F4A" w:rsidRDefault="00E16F10" w:rsidP="00E16F10">
      <w:pPr>
        <w:pStyle w:val="NormalWeb"/>
        <w:ind w:left="480" w:hanging="480"/>
        <w:jc w:val="both"/>
        <w:rPr>
          <w:rFonts w:asciiTheme="minorHAnsi" w:hAnsiTheme="minorHAnsi" w:cstheme="minorHAnsi"/>
        </w:rPr>
      </w:pPr>
      <w:r w:rsidRPr="00C56F4A">
        <w:rPr>
          <w:rFonts w:asciiTheme="minorHAnsi" w:hAnsiTheme="minorHAnsi" w:cstheme="minorHAnsi"/>
        </w:rPr>
        <w:t xml:space="preserve">Irnanda, Husnurrofiq, S. (2020). </w:t>
      </w:r>
      <w:r w:rsidRPr="00C56F4A">
        <w:rPr>
          <w:rFonts w:asciiTheme="minorHAnsi" w:hAnsiTheme="minorHAnsi" w:cstheme="minorHAnsi"/>
          <w:i/>
          <w:iCs/>
        </w:rPr>
        <w:t>Analisis Strategi Pemasaran Untuk Meningkatkan Minat Beli Konsumen Pada Toko Mahkota Ayu Banjarmasin</w:t>
      </w:r>
      <w:r w:rsidRPr="00C56F4A">
        <w:rPr>
          <w:rFonts w:asciiTheme="minorHAnsi" w:hAnsiTheme="minorHAnsi" w:cstheme="minorHAnsi"/>
        </w:rPr>
        <w:t xml:space="preserve">. 2. </w:t>
      </w:r>
    </w:p>
    <w:p w14:paraId="0F105ACE" w14:textId="77777777" w:rsidR="00E16F10" w:rsidRPr="00C56F4A" w:rsidRDefault="00E16F10" w:rsidP="00E16F10">
      <w:pPr>
        <w:pStyle w:val="NormalWeb"/>
        <w:ind w:left="480" w:hanging="480"/>
        <w:jc w:val="both"/>
        <w:rPr>
          <w:rFonts w:asciiTheme="minorHAnsi" w:hAnsiTheme="minorHAnsi" w:cstheme="minorHAnsi"/>
        </w:rPr>
      </w:pPr>
      <w:r w:rsidRPr="00C56F4A">
        <w:rPr>
          <w:rFonts w:asciiTheme="minorHAnsi" w:hAnsiTheme="minorHAnsi" w:cstheme="minorHAnsi"/>
        </w:rPr>
        <w:t xml:space="preserve">Jannah, M., &amp; Ashal, F. F. (2019). Analisis Penerapan Bauran Pemasaran (Marketing Mix) Berbasis Syariah Dalam Meningkatkan Minat Beli Konsumen Pada Produk Nozy Juice Di Kota Banda Aceh. </w:t>
      </w:r>
      <w:r w:rsidRPr="00C56F4A">
        <w:rPr>
          <w:rFonts w:asciiTheme="minorHAnsi" w:hAnsiTheme="minorHAnsi" w:cstheme="minorHAnsi"/>
          <w:i/>
          <w:iCs/>
        </w:rPr>
        <w:t>JIHBIZ :Global Journal of Islamic Banking and Finance.</w:t>
      </w:r>
      <w:r w:rsidRPr="00C56F4A">
        <w:rPr>
          <w:rFonts w:asciiTheme="minorHAnsi" w:hAnsiTheme="minorHAnsi" w:cstheme="minorHAnsi"/>
        </w:rPr>
        <w:t xml:space="preserve">, </w:t>
      </w:r>
      <w:r w:rsidRPr="00C56F4A">
        <w:rPr>
          <w:rFonts w:asciiTheme="minorHAnsi" w:hAnsiTheme="minorHAnsi" w:cstheme="minorHAnsi"/>
          <w:i/>
          <w:iCs/>
        </w:rPr>
        <w:t>1</w:t>
      </w:r>
      <w:r w:rsidRPr="00C56F4A">
        <w:rPr>
          <w:rFonts w:asciiTheme="minorHAnsi" w:hAnsiTheme="minorHAnsi" w:cstheme="minorHAnsi"/>
        </w:rPr>
        <w:t xml:space="preserve">(1), 47–66. </w:t>
      </w:r>
    </w:p>
    <w:p w14:paraId="01784AE9" w14:textId="77777777" w:rsidR="00E16F10" w:rsidRPr="00C56F4A" w:rsidRDefault="00E16F10" w:rsidP="00E16F10">
      <w:pPr>
        <w:pStyle w:val="NormalWeb"/>
        <w:ind w:left="480" w:hanging="480"/>
        <w:jc w:val="both"/>
        <w:rPr>
          <w:rFonts w:asciiTheme="minorHAnsi" w:hAnsiTheme="minorHAnsi" w:cstheme="minorHAnsi"/>
        </w:rPr>
      </w:pPr>
      <w:r w:rsidRPr="00C56F4A">
        <w:rPr>
          <w:rFonts w:asciiTheme="minorHAnsi" w:hAnsiTheme="minorHAnsi" w:cstheme="minorHAnsi"/>
        </w:rPr>
        <w:t xml:space="preserve">Jayanti Mandasari, D., Widodo, J., &amp; Djaja, S. (2019). Strategi Pemasaran Usaha Mikro, Kecil Dan Menengah (Umkm) Batik Magenda Tamanan Kabupaten Bondowoso. </w:t>
      </w:r>
      <w:r w:rsidRPr="00C56F4A">
        <w:rPr>
          <w:rFonts w:asciiTheme="minorHAnsi" w:hAnsiTheme="minorHAnsi" w:cstheme="minorHAnsi"/>
          <w:i/>
          <w:iCs/>
        </w:rPr>
        <w:t>JURNAL PENDIDIKAN EKONOMI: Jurnal Ilmiah Ilmu Pendidikan, Ilmu Ekonomi Dan Ilmu Sosial</w:t>
      </w:r>
      <w:r w:rsidRPr="00C56F4A">
        <w:rPr>
          <w:rFonts w:asciiTheme="minorHAnsi" w:hAnsiTheme="minorHAnsi" w:cstheme="minorHAnsi"/>
        </w:rPr>
        <w:t xml:space="preserve">, </w:t>
      </w:r>
      <w:r w:rsidRPr="00C56F4A">
        <w:rPr>
          <w:rFonts w:asciiTheme="minorHAnsi" w:hAnsiTheme="minorHAnsi" w:cstheme="minorHAnsi"/>
          <w:i/>
          <w:iCs/>
        </w:rPr>
        <w:t>13</w:t>
      </w:r>
      <w:r w:rsidRPr="00C56F4A">
        <w:rPr>
          <w:rFonts w:asciiTheme="minorHAnsi" w:hAnsiTheme="minorHAnsi" w:cstheme="minorHAnsi"/>
        </w:rPr>
        <w:t xml:space="preserve">(1), 123. </w:t>
      </w:r>
    </w:p>
    <w:p w14:paraId="7EDE775A" w14:textId="77777777" w:rsidR="00E16F10" w:rsidRPr="00C56F4A" w:rsidRDefault="00E16F10" w:rsidP="00E16F10">
      <w:pPr>
        <w:pStyle w:val="NormalWeb"/>
        <w:ind w:left="480" w:hanging="480"/>
        <w:jc w:val="both"/>
        <w:rPr>
          <w:rFonts w:asciiTheme="minorHAnsi" w:hAnsiTheme="minorHAnsi" w:cstheme="minorHAnsi"/>
        </w:rPr>
      </w:pPr>
      <w:r w:rsidRPr="00C56F4A">
        <w:rPr>
          <w:rFonts w:asciiTheme="minorHAnsi" w:hAnsiTheme="minorHAnsi" w:cstheme="minorHAnsi"/>
        </w:rPr>
        <w:lastRenderedPageBreak/>
        <w:t xml:space="preserve">Karmila, Kurniaty, &amp; Junaidi. (2021). Analisis Strategi Pemasaran Dalam Upaya Menarik Minat Beli Konsumen Pada Giant Ekstra Banjarmasin. </w:t>
      </w:r>
      <w:r w:rsidRPr="00C56F4A">
        <w:rPr>
          <w:rFonts w:asciiTheme="minorHAnsi" w:hAnsiTheme="minorHAnsi" w:cstheme="minorHAnsi"/>
          <w:i/>
          <w:iCs/>
        </w:rPr>
        <w:t>EPrints UNISKA</w:t>
      </w:r>
      <w:r w:rsidRPr="00C56F4A">
        <w:rPr>
          <w:rFonts w:asciiTheme="minorHAnsi" w:hAnsiTheme="minorHAnsi" w:cstheme="minorHAnsi"/>
        </w:rPr>
        <w:t xml:space="preserve">, </w:t>
      </w:r>
      <w:r w:rsidRPr="00C56F4A">
        <w:rPr>
          <w:rFonts w:asciiTheme="minorHAnsi" w:hAnsiTheme="minorHAnsi" w:cstheme="minorHAnsi"/>
          <w:i/>
          <w:iCs/>
        </w:rPr>
        <w:t>4</w:t>
      </w:r>
      <w:r w:rsidRPr="00C56F4A">
        <w:rPr>
          <w:rFonts w:asciiTheme="minorHAnsi" w:hAnsiTheme="minorHAnsi" w:cstheme="minorHAnsi"/>
        </w:rPr>
        <w:t>(1), 1–23.</w:t>
      </w:r>
    </w:p>
    <w:p w14:paraId="3795A611" w14:textId="77777777" w:rsidR="00E16F10" w:rsidRPr="00C56F4A" w:rsidRDefault="00E16F10" w:rsidP="00E16F10">
      <w:pPr>
        <w:pStyle w:val="NormalWeb"/>
        <w:ind w:left="480" w:hanging="480"/>
        <w:rPr>
          <w:rFonts w:asciiTheme="minorHAnsi" w:hAnsiTheme="minorHAnsi" w:cstheme="minorHAnsi"/>
        </w:rPr>
      </w:pPr>
      <w:r w:rsidRPr="00C56F4A">
        <w:rPr>
          <w:rFonts w:asciiTheme="minorHAnsi" w:hAnsiTheme="minorHAnsi" w:cstheme="minorHAnsi"/>
        </w:rPr>
        <w:t>Moleong, Lexy J. 2012. Metodologi Penelitian Kualitatif. Bandung : PT Remaja Rosdakarya.</w:t>
      </w:r>
    </w:p>
    <w:p w14:paraId="0310AEA0" w14:textId="77777777" w:rsidR="00E16F10" w:rsidRPr="00C56F4A" w:rsidRDefault="00E16F10" w:rsidP="00E16F10">
      <w:pPr>
        <w:pStyle w:val="NormalWeb"/>
        <w:ind w:left="480" w:hanging="480"/>
        <w:jc w:val="both"/>
        <w:rPr>
          <w:rFonts w:asciiTheme="minorHAnsi" w:hAnsiTheme="minorHAnsi" w:cstheme="minorHAnsi"/>
        </w:rPr>
      </w:pPr>
      <w:r w:rsidRPr="00C56F4A">
        <w:rPr>
          <w:rFonts w:asciiTheme="minorHAnsi" w:hAnsiTheme="minorHAnsi" w:cstheme="minorHAnsi"/>
        </w:rPr>
        <w:t xml:space="preserve">Prima, N., Jatiasih, C., &amp; Widayati, K. D. (2018). </w:t>
      </w:r>
      <w:r w:rsidRPr="00C56F4A">
        <w:rPr>
          <w:rFonts w:asciiTheme="minorHAnsi" w:hAnsiTheme="minorHAnsi" w:cstheme="minorHAnsi"/>
          <w:i/>
          <w:iCs/>
        </w:rPr>
        <w:t>Implementasi SWOT Strategi Pemasaran Online dan Offline Pada PT Roti</w:t>
      </w:r>
      <w:r w:rsidRPr="00C56F4A">
        <w:rPr>
          <w:rFonts w:asciiTheme="minorHAnsi" w:hAnsiTheme="minorHAnsi" w:cstheme="minorHAnsi"/>
        </w:rPr>
        <w:t xml:space="preserve">. </w:t>
      </w:r>
      <w:r w:rsidRPr="00C56F4A">
        <w:rPr>
          <w:rFonts w:asciiTheme="minorHAnsi" w:hAnsiTheme="minorHAnsi" w:cstheme="minorHAnsi"/>
          <w:i/>
          <w:iCs/>
        </w:rPr>
        <w:t>2</w:t>
      </w:r>
      <w:r w:rsidRPr="00C56F4A">
        <w:rPr>
          <w:rFonts w:asciiTheme="minorHAnsi" w:hAnsiTheme="minorHAnsi" w:cstheme="minorHAnsi"/>
        </w:rPr>
        <w:t>(2), 7–9.</w:t>
      </w:r>
    </w:p>
    <w:p w14:paraId="3207D870" w14:textId="77777777" w:rsidR="00E16F10" w:rsidRPr="00C56F4A" w:rsidRDefault="00E16F10" w:rsidP="00E16F10">
      <w:pPr>
        <w:pStyle w:val="NormalWeb"/>
        <w:ind w:left="480" w:hanging="480"/>
        <w:jc w:val="both"/>
        <w:rPr>
          <w:rFonts w:asciiTheme="minorHAnsi" w:hAnsiTheme="minorHAnsi" w:cstheme="minorHAnsi"/>
        </w:rPr>
      </w:pPr>
      <w:r w:rsidRPr="00C56F4A">
        <w:rPr>
          <w:rFonts w:asciiTheme="minorHAnsi" w:hAnsiTheme="minorHAnsi" w:cstheme="minorHAnsi"/>
        </w:rPr>
        <w:t xml:space="preserve">Putri, A. W. (2018). pengaruh Variasi Produk, Cita Rasa, Kualitas Produk, Dan Lokasi Terhadap Keputusan Pembelian Di Toko Jenang Teguh Raharjo Ponorogo Skripsi. </w:t>
      </w:r>
      <w:r w:rsidRPr="00C56F4A">
        <w:rPr>
          <w:rFonts w:asciiTheme="minorHAnsi" w:hAnsiTheme="minorHAnsi" w:cstheme="minorHAnsi"/>
          <w:i/>
          <w:iCs/>
        </w:rPr>
        <w:t>Journal of Linguistics</w:t>
      </w:r>
      <w:r w:rsidRPr="00C56F4A">
        <w:rPr>
          <w:rFonts w:asciiTheme="minorHAnsi" w:hAnsiTheme="minorHAnsi" w:cstheme="minorHAnsi"/>
        </w:rPr>
        <w:t xml:space="preserve">, </w:t>
      </w:r>
      <w:r w:rsidRPr="00C56F4A">
        <w:rPr>
          <w:rFonts w:asciiTheme="minorHAnsi" w:hAnsiTheme="minorHAnsi" w:cstheme="minorHAnsi"/>
          <w:i/>
          <w:iCs/>
        </w:rPr>
        <w:t>3</w:t>
      </w:r>
      <w:r w:rsidRPr="00C56F4A">
        <w:rPr>
          <w:rFonts w:asciiTheme="minorHAnsi" w:hAnsiTheme="minorHAnsi" w:cstheme="minorHAnsi"/>
        </w:rPr>
        <w:t xml:space="preserve">(2), 139–157. </w:t>
      </w:r>
    </w:p>
    <w:p w14:paraId="72070FE3" w14:textId="77777777" w:rsidR="00E16F10" w:rsidRPr="00C56F4A" w:rsidRDefault="00E16F10" w:rsidP="00E16F10">
      <w:pPr>
        <w:pStyle w:val="NormalWeb"/>
        <w:ind w:left="480" w:hanging="480"/>
        <w:rPr>
          <w:rFonts w:asciiTheme="minorHAnsi" w:hAnsiTheme="minorHAnsi" w:cstheme="minorHAnsi"/>
        </w:rPr>
      </w:pPr>
      <w:r w:rsidRPr="00C56F4A">
        <w:rPr>
          <w:rFonts w:asciiTheme="minorHAnsi" w:hAnsiTheme="minorHAnsi" w:cstheme="minorHAnsi"/>
        </w:rPr>
        <w:t>Rangkuti, Freddy. 2013. Riset Pemasaran. Jakarta: PT Gramedia Pustaka Utama bekerjasama dengan Sekolah Tinggi Ekonomi IBII.</w:t>
      </w:r>
    </w:p>
    <w:p w14:paraId="13F96816" w14:textId="77777777" w:rsidR="00E16F10" w:rsidRPr="00C56F4A" w:rsidRDefault="00E16F10" w:rsidP="00E16F10">
      <w:pPr>
        <w:pStyle w:val="NormalWeb"/>
        <w:ind w:left="480" w:hanging="480"/>
        <w:rPr>
          <w:rFonts w:asciiTheme="minorHAnsi" w:hAnsiTheme="minorHAnsi" w:cstheme="minorHAnsi"/>
        </w:rPr>
      </w:pPr>
      <w:r w:rsidRPr="00C56F4A">
        <w:rPr>
          <w:rFonts w:asciiTheme="minorHAnsi" w:hAnsiTheme="minorHAnsi" w:cstheme="minorHAnsi"/>
        </w:rPr>
        <w:t>Rangkuti, Freddy. 2017. Analisis SWOT Teknik Membedah Kasus Bisnis. Jakarta: Gramedia Pustaka Utama.</w:t>
      </w:r>
    </w:p>
    <w:p w14:paraId="621AC7C4" w14:textId="77777777" w:rsidR="00E16F10" w:rsidRPr="00C56F4A" w:rsidRDefault="00E16F10" w:rsidP="00E16F10">
      <w:pPr>
        <w:pStyle w:val="NormalWeb"/>
        <w:ind w:left="480" w:hanging="480"/>
        <w:jc w:val="both"/>
        <w:rPr>
          <w:rFonts w:asciiTheme="minorHAnsi" w:hAnsiTheme="minorHAnsi" w:cstheme="minorHAnsi"/>
        </w:rPr>
      </w:pPr>
      <w:r w:rsidRPr="00C56F4A">
        <w:rPr>
          <w:rFonts w:asciiTheme="minorHAnsi" w:hAnsiTheme="minorHAnsi" w:cstheme="minorHAnsi"/>
        </w:rPr>
        <w:t>Rangkuti, Freddy. 2018. Analisis SWOT : Teknik Membedah Kasus Bisnis Cara Perhitungan Bobot, Rating, dan OCAI. Cetakan Keduapuluh Empat. Jakarta: PT Gramedia Pustaka Utama</w:t>
      </w:r>
    </w:p>
    <w:p w14:paraId="386E97C0" w14:textId="77777777" w:rsidR="00E16F10" w:rsidRPr="00C56F4A" w:rsidRDefault="00E16F10" w:rsidP="00E16F10">
      <w:pPr>
        <w:pStyle w:val="NormalWeb"/>
        <w:ind w:left="480" w:hanging="480"/>
        <w:rPr>
          <w:rFonts w:asciiTheme="minorHAnsi" w:hAnsiTheme="minorHAnsi" w:cstheme="minorHAnsi"/>
        </w:rPr>
      </w:pPr>
      <w:r w:rsidRPr="00C56F4A">
        <w:rPr>
          <w:rFonts w:asciiTheme="minorHAnsi" w:hAnsiTheme="minorHAnsi" w:cstheme="minorHAnsi"/>
        </w:rPr>
        <w:t>Rangkuti,Freddy. 2018. Analisis SWOT: Teknik Membedah Kasus Bisnis Cara Perhitungan Bobot, Rating, dan OCAI. Cetakan Keduapuluh Empat. Jakarta: PT Gramedia Pustaka Utama.</w:t>
      </w:r>
    </w:p>
    <w:p w14:paraId="05C069A9" w14:textId="77777777" w:rsidR="00E16F10" w:rsidRPr="00C56F4A" w:rsidRDefault="00E16F10" w:rsidP="00E16F10">
      <w:pPr>
        <w:pStyle w:val="NormalWeb"/>
        <w:ind w:left="480" w:hanging="480"/>
        <w:jc w:val="both"/>
        <w:rPr>
          <w:rFonts w:asciiTheme="minorHAnsi" w:hAnsiTheme="minorHAnsi" w:cstheme="minorHAnsi"/>
        </w:rPr>
      </w:pPr>
      <w:r w:rsidRPr="00C56F4A">
        <w:rPr>
          <w:rFonts w:asciiTheme="minorHAnsi" w:hAnsiTheme="minorHAnsi" w:cstheme="minorHAnsi"/>
        </w:rPr>
        <w:t>Salusu, J. 2000. Pengambilan Keputusan Stratejik. Jakarta: Gramedia.</w:t>
      </w:r>
    </w:p>
    <w:p w14:paraId="41A221C1" w14:textId="77777777" w:rsidR="00E16F10" w:rsidRPr="00C56F4A" w:rsidRDefault="00E16F10" w:rsidP="00E16F10">
      <w:pPr>
        <w:pStyle w:val="NormalWeb"/>
        <w:ind w:left="480" w:hanging="480"/>
        <w:jc w:val="both"/>
        <w:rPr>
          <w:rFonts w:asciiTheme="minorHAnsi" w:hAnsiTheme="minorHAnsi" w:cstheme="minorHAnsi"/>
        </w:rPr>
      </w:pPr>
      <w:r w:rsidRPr="00C56F4A">
        <w:rPr>
          <w:rFonts w:asciiTheme="minorHAnsi" w:hAnsiTheme="minorHAnsi" w:cstheme="minorHAnsi"/>
        </w:rPr>
        <w:t xml:space="preserve">Saputra, I. W. (2015). Analisis Strategi Pemasaran Terhadap Minat Beli Konsumen Di Toko Butik Adiba Collection Di Desa O’O Dompu. </w:t>
      </w:r>
      <w:r w:rsidRPr="00C56F4A">
        <w:rPr>
          <w:rFonts w:asciiTheme="minorHAnsi" w:hAnsiTheme="minorHAnsi" w:cstheme="minorHAnsi"/>
          <w:i/>
          <w:iCs/>
        </w:rPr>
        <w:t>Analisis Standar Pelayanan Minimal Pada Instalasi Rawat Jalan Di RSUD Kota Semarang</w:t>
      </w:r>
      <w:r w:rsidRPr="00C56F4A">
        <w:rPr>
          <w:rFonts w:asciiTheme="minorHAnsi" w:hAnsiTheme="minorHAnsi" w:cstheme="minorHAnsi"/>
        </w:rPr>
        <w:t xml:space="preserve">, </w:t>
      </w:r>
      <w:r w:rsidRPr="00C56F4A">
        <w:rPr>
          <w:rFonts w:asciiTheme="minorHAnsi" w:hAnsiTheme="minorHAnsi" w:cstheme="minorHAnsi"/>
          <w:i/>
          <w:iCs/>
        </w:rPr>
        <w:t>3</w:t>
      </w:r>
      <w:r w:rsidRPr="00C56F4A">
        <w:rPr>
          <w:rFonts w:asciiTheme="minorHAnsi" w:hAnsiTheme="minorHAnsi" w:cstheme="minorHAnsi"/>
        </w:rPr>
        <w:t>, 103–111.</w:t>
      </w:r>
    </w:p>
    <w:p w14:paraId="03F5CD26" w14:textId="77777777" w:rsidR="00E16F10" w:rsidRPr="00C56F4A" w:rsidRDefault="00E16F10" w:rsidP="00E16F10">
      <w:pPr>
        <w:pStyle w:val="NormalWeb"/>
        <w:ind w:left="480" w:hanging="480"/>
        <w:jc w:val="both"/>
        <w:rPr>
          <w:rFonts w:asciiTheme="minorHAnsi" w:hAnsiTheme="minorHAnsi" w:cstheme="minorHAnsi"/>
        </w:rPr>
      </w:pPr>
      <w:r w:rsidRPr="00C56F4A">
        <w:rPr>
          <w:rFonts w:asciiTheme="minorHAnsi" w:hAnsiTheme="minorHAnsi" w:cstheme="minorHAnsi"/>
        </w:rPr>
        <w:t xml:space="preserve">Sedán, P., Nasional, B. A. Z., Dana, L. P. L. D. A. N., Keuangaii, L., Beraktiir, Y., Relief, H., Hall, J. K., Weinberger, R., Marco, S., Steinitz, G., Moula, S., Accountants, R. P., Report, A. A. S., Accounting, F., Keuangan, L. P., Saldo, J., Bersih, D., Li, H., Eddy, S. A. (2020). </w:t>
      </w:r>
      <w:r w:rsidRPr="00C56F4A">
        <w:rPr>
          <w:rFonts w:asciiTheme="minorHAnsi" w:hAnsiTheme="minorHAnsi" w:cstheme="minorHAnsi"/>
          <w:i/>
          <w:iCs/>
        </w:rPr>
        <w:t>Journal of Chemical Information and Modeling</w:t>
      </w:r>
      <w:r w:rsidRPr="00C56F4A">
        <w:rPr>
          <w:rFonts w:asciiTheme="minorHAnsi" w:hAnsiTheme="minorHAnsi" w:cstheme="minorHAnsi"/>
        </w:rPr>
        <w:t xml:space="preserve">, </w:t>
      </w:r>
      <w:r w:rsidRPr="00C56F4A">
        <w:rPr>
          <w:rFonts w:asciiTheme="minorHAnsi" w:hAnsiTheme="minorHAnsi" w:cstheme="minorHAnsi"/>
          <w:i/>
          <w:iCs/>
        </w:rPr>
        <w:t>21</w:t>
      </w:r>
      <w:r w:rsidRPr="00C56F4A">
        <w:rPr>
          <w:rFonts w:asciiTheme="minorHAnsi" w:hAnsiTheme="minorHAnsi" w:cstheme="minorHAnsi"/>
        </w:rPr>
        <w:t xml:space="preserve">(1), 1–9. </w:t>
      </w:r>
    </w:p>
    <w:p w14:paraId="07CBCABA" w14:textId="77777777" w:rsidR="00E16F10" w:rsidRPr="00C56F4A" w:rsidRDefault="00E16F10" w:rsidP="00E16F10">
      <w:pPr>
        <w:pStyle w:val="NormalWeb"/>
        <w:ind w:left="480" w:hanging="480"/>
        <w:jc w:val="both"/>
        <w:rPr>
          <w:rFonts w:asciiTheme="minorHAnsi" w:hAnsiTheme="minorHAnsi" w:cstheme="minorHAnsi"/>
        </w:rPr>
      </w:pPr>
      <w:r w:rsidRPr="00C56F4A">
        <w:rPr>
          <w:rFonts w:asciiTheme="minorHAnsi" w:hAnsiTheme="minorHAnsi" w:cstheme="minorHAnsi"/>
        </w:rPr>
        <w:t xml:space="preserve">Setiowati, B. (2007). Analisa Strategi Bauran Pemasaran Pada Perusahaan Jasa Freight Forwarding: Rencana, Implementasi, Dan Evaluasi Kebijakan Yang Mempengaruhi Kinerja Pemasaran. </w:t>
      </w:r>
      <w:r w:rsidRPr="00C56F4A">
        <w:rPr>
          <w:rFonts w:asciiTheme="minorHAnsi" w:hAnsiTheme="minorHAnsi" w:cstheme="minorHAnsi"/>
          <w:i/>
          <w:iCs/>
        </w:rPr>
        <w:t>Tesis Pasca Sarjana</w:t>
      </w:r>
      <w:r w:rsidRPr="00C56F4A">
        <w:rPr>
          <w:rFonts w:asciiTheme="minorHAnsi" w:hAnsiTheme="minorHAnsi" w:cstheme="minorHAnsi"/>
        </w:rPr>
        <w:t>.</w:t>
      </w:r>
    </w:p>
    <w:p w14:paraId="34216982" w14:textId="6F382C2B" w:rsidR="008E7566" w:rsidRPr="00C56F4A" w:rsidRDefault="00E16F10" w:rsidP="00E16F10">
      <w:pPr>
        <w:pStyle w:val="NormalWeb"/>
        <w:ind w:left="480" w:hanging="480"/>
        <w:jc w:val="both"/>
        <w:rPr>
          <w:rFonts w:asciiTheme="minorHAnsi" w:hAnsiTheme="minorHAnsi" w:cstheme="minorHAnsi"/>
        </w:rPr>
      </w:pPr>
      <w:r w:rsidRPr="00C56F4A">
        <w:rPr>
          <w:rFonts w:asciiTheme="minorHAnsi" w:hAnsiTheme="minorHAnsi" w:cstheme="minorHAnsi"/>
        </w:rPr>
        <w:t>William, S. J. (2021). Pengertian Pemasaran menurut para ahli. Ilmu Ekonomi ID, Menurut Penelitian Tobing dan Hidayat (2012) Pemasaran dengan menggunakan digital marketing  memiliki hubungan yang sangat terikat dengan implementasi pemasaran bisnis dengan memperhatikan manajemen hubungan konsumen.</w:t>
      </w:r>
    </w:p>
    <w:sectPr w:rsidR="008E7566" w:rsidRPr="00C56F4A" w:rsidSect="00124CF0">
      <w:type w:val="continuous"/>
      <w:pgSz w:w="11907" w:h="16840"/>
      <w:pgMar w:top="1701" w:right="1701" w:bottom="1701" w:left="1701" w:header="567" w:footer="567" w:gutter="0"/>
      <w:pgNumType w:start="1"/>
      <w:cols w:space="1703"/>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FFF28F" w14:textId="77777777" w:rsidR="00791E93" w:rsidRDefault="00791E93">
      <w:r>
        <w:separator/>
      </w:r>
    </w:p>
  </w:endnote>
  <w:endnote w:type="continuationSeparator" w:id="0">
    <w:p w14:paraId="4D1D7236" w14:textId="77777777" w:rsidR="00791E93" w:rsidRDefault="00791E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imesNewRomanPS-ItalicMT">
    <w:charset w:val="00"/>
    <w:family w:val="roman"/>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E1CE34" w14:textId="186F13CE" w:rsidR="000F514D" w:rsidRDefault="000F514D">
    <w:pPr>
      <w:pBdr>
        <w:top w:val="nil"/>
        <w:left w:val="nil"/>
        <w:bottom w:val="nil"/>
        <w:right w:val="nil"/>
        <w:between w:val="nil"/>
      </w:pBdr>
      <w:tabs>
        <w:tab w:val="center" w:pos="4680"/>
        <w:tab w:val="right" w:pos="9360"/>
      </w:tabs>
      <w:jc w:val="center"/>
      <w:rPr>
        <w:color w:val="000000"/>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8CDCB2" w14:textId="77777777" w:rsidR="000F514D" w:rsidRDefault="000F514D">
    <w:pPr>
      <w:pBdr>
        <w:top w:val="nil"/>
        <w:left w:val="nil"/>
        <w:bottom w:val="nil"/>
        <w:right w:val="nil"/>
        <w:between w:val="nil"/>
      </w:pBdr>
      <w:tabs>
        <w:tab w:val="center" w:pos="4680"/>
        <w:tab w:val="right" w:pos="9360"/>
      </w:tabs>
      <w:jc w:val="center"/>
      <w:rPr>
        <w:color w:val="000000"/>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021113C" w14:textId="77777777" w:rsidR="00791E93" w:rsidRDefault="00791E93">
      <w:r>
        <w:separator/>
      </w:r>
    </w:p>
  </w:footnote>
  <w:footnote w:type="continuationSeparator" w:id="0">
    <w:p w14:paraId="0F685695" w14:textId="77777777" w:rsidR="00791E93" w:rsidRDefault="00791E9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A27AB0" w14:textId="77777777" w:rsidR="000F514D" w:rsidRDefault="000F514D">
    <w:pPr>
      <w:pBdr>
        <w:top w:val="nil"/>
        <w:left w:val="nil"/>
        <w:bottom w:val="nil"/>
        <w:right w:val="nil"/>
        <w:between w:val="nil"/>
      </w:pBdr>
      <w:tabs>
        <w:tab w:val="center" w:pos="4680"/>
        <w:tab w:val="right" w:pos="9360"/>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A95D64" w14:textId="77777777" w:rsidR="000F514D" w:rsidRDefault="00DD71A8">
    <w:pPr>
      <w:pBdr>
        <w:top w:val="nil"/>
        <w:left w:val="nil"/>
        <w:bottom w:val="nil"/>
        <w:right w:val="nil"/>
        <w:between w:val="nil"/>
      </w:pBdr>
      <w:tabs>
        <w:tab w:val="center" w:pos="4680"/>
        <w:tab w:val="right" w:pos="9360"/>
      </w:tabs>
      <w:rPr>
        <w:b/>
        <w:color w:val="C00000"/>
        <w:sz w:val="22"/>
        <w:szCs w:val="22"/>
      </w:rPr>
    </w:pPr>
    <w:r>
      <w:rPr>
        <w:b/>
        <w:color w:val="C00000"/>
        <w:sz w:val="22"/>
        <w:szCs w:val="22"/>
      </w:rPr>
      <w:t>REFORMASI</w:t>
    </w:r>
    <w:r>
      <w:rPr>
        <w:b/>
        <w:color w:val="C00000"/>
        <w:sz w:val="22"/>
        <w:szCs w:val="22"/>
      </w:rPr>
      <w:tab/>
    </w:r>
  </w:p>
  <w:p w14:paraId="5170AF6D" w14:textId="77777777" w:rsidR="000F514D" w:rsidRDefault="00DD71A8">
    <w:pPr>
      <w:pBdr>
        <w:top w:val="nil"/>
        <w:left w:val="nil"/>
        <w:bottom w:val="nil"/>
        <w:right w:val="nil"/>
        <w:between w:val="nil"/>
      </w:pBdr>
      <w:tabs>
        <w:tab w:val="center" w:pos="4680"/>
        <w:tab w:val="right" w:pos="9360"/>
      </w:tabs>
      <w:rPr>
        <w:color w:val="000000"/>
        <w:sz w:val="22"/>
        <w:szCs w:val="22"/>
      </w:rPr>
    </w:pPr>
    <w:r>
      <w:rPr>
        <w:color w:val="000000"/>
        <w:sz w:val="22"/>
        <w:szCs w:val="22"/>
      </w:rPr>
      <w:t xml:space="preserve">ISSN 2088-7469 </w:t>
    </w:r>
    <w:r>
      <w:rPr>
        <w:i/>
        <w:color w:val="000000"/>
        <w:sz w:val="22"/>
        <w:szCs w:val="22"/>
      </w:rPr>
      <w:t>(Paper)</w:t>
    </w:r>
    <w:r>
      <w:rPr>
        <w:color w:val="000000"/>
        <w:sz w:val="22"/>
        <w:szCs w:val="22"/>
      </w:rPr>
      <w:t xml:space="preserve"> ISSN 2407-6864 </w:t>
    </w:r>
    <w:r>
      <w:rPr>
        <w:i/>
        <w:color w:val="000000"/>
        <w:sz w:val="22"/>
        <w:szCs w:val="22"/>
      </w:rPr>
      <w:t>(Online)</w:t>
    </w:r>
  </w:p>
  <w:p w14:paraId="6B06CA3A" w14:textId="77777777" w:rsidR="000F514D" w:rsidRDefault="00DD71A8">
    <w:pPr>
      <w:pBdr>
        <w:top w:val="nil"/>
        <w:left w:val="nil"/>
        <w:bottom w:val="nil"/>
        <w:right w:val="nil"/>
        <w:between w:val="nil"/>
      </w:pBdr>
      <w:tabs>
        <w:tab w:val="center" w:pos="4680"/>
        <w:tab w:val="right" w:pos="9360"/>
        <w:tab w:val="left" w:pos="5923"/>
      </w:tabs>
      <w:rPr>
        <w:color w:val="000000"/>
        <w:sz w:val="22"/>
        <w:szCs w:val="22"/>
      </w:rPr>
    </w:pPr>
    <w:r>
      <w:rPr>
        <w:color w:val="000000"/>
        <w:sz w:val="22"/>
        <w:szCs w:val="22"/>
      </w:rPr>
      <w:t>Volume 9 Nomor 1 (2019)</w:t>
    </w:r>
    <w:r>
      <w:rPr>
        <w:color w:val="000000"/>
        <w:sz w:val="22"/>
        <w:szCs w:val="22"/>
      </w:rPr>
      <w:tab/>
    </w:r>
  </w:p>
  <w:p w14:paraId="7E8906E8" w14:textId="77777777" w:rsidR="000F514D" w:rsidRDefault="00DD71A8">
    <w:pPr>
      <w:pBdr>
        <w:top w:val="nil"/>
        <w:left w:val="nil"/>
        <w:bottom w:val="nil"/>
        <w:right w:val="nil"/>
        <w:between w:val="nil"/>
      </w:pBdr>
      <w:tabs>
        <w:tab w:val="center" w:pos="4680"/>
        <w:tab w:val="right" w:pos="9360"/>
      </w:tabs>
      <w:rPr>
        <w:color w:val="000000"/>
        <w:sz w:val="22"/>
        <w:szCs w:val="22"/>
      </w:rPr>
    </w:pPr>
    <w:r>
      <w:rPr>
        <w:noProof/>
      </w:rPr>
      <mc:AlternateContent>
        <mc:Choice Requires="wpg">
          <w:drawing>
            <wp:anchor distT="4294967293" distB="4294967293" distL="114300" distR="114300" simplePos="0" relativeHeight="251658240" behindDoc="0" locked="0" layoutInCell="1" hidden="0" allowOverlap="1" wp14:anchorId="72A3142F" wp14:editId="754A4DC6">
              <wp:simplePos x="0" y="0"/>
              <wp:positionH relativeFrom="column">
                <wp:posOffset>12701</wp:posOffset>
              </wp:positionH>
              <wp:positionV relativeFrom="paragraph">
                <wp:posOffset>17794</wp:posOffset>
              </wp:positionV>
              <wp:extent cx="2997835" cy="12700"/>
              <wp:effectExtent l="0" t="0" r="0" b="0"/>
              <wp:wrapNone/>
              <wp:docPr id="4" name="Straight Arrow Connector 4"/>
              <wp:cNvGraphicFramePr/>
              <a:graphic xmlns:a="http://schemas.openxmlformats.org/drawingml/2006/main">
                <a:graphicData uri="http://schemas.microsoft.com/office/word/2010/wordprocessingShape">
                  <wps:wsp>
                    <wps:cNvCnPr/>
                    <wps:spPr>
                      <a:xfrm>
                        <a:off x="3847083" y="3780000"/>
                        <a:ext cx="2997835" cy="0"/>
                      </a:xfrm>
                      <a:prstGeom prst="straightConnector1">
                        <a:avLst/>
                      </a:prstGeom>
                      <a:noFill/>
                      <a:ln w="9525" cap="flat" cmpd="sng">
                        <a:solidFill>
                          <a:srgbClr val="000000"/>
                        </a:solidFill>
                        <a:prstDash val="solid"/>
                        <a:round/>
                        <a:headEnd type="none" w="med" len="med"/>
                        <a:tailEnd type="none" w="med" len="med"/>
                      </a:ln>
                    </wps:spPr>
                    <wps:bodyPr/>
                  </wps:wsp>
                </a:graphicData>
              </a:graphic>
            </wp:anchor>
          </w:drawing>
        </mc:Choice>
        <mc:Fallback xmlns:oel="http://schemas.microsoft.com/office/2019/extlst"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16sdtdh="http://schemas.microsoft.com/office/word/2020/wordml/sdtdatahash" xmlns:w16="http://schemas.microsoft.com/office/word/2018/wordml" xmlns:w16cex="http://schemas.microsoft.com/office/word/2018/wordml/cex">
          <w:drawing>
            <wp:anchor allowOverlap="1" behindDoc="0" distB="4294967293" distT="4294967293" distL="114300" distR="114300" hidden="0" layoutInCell="1" locked="0" relativeHeight="0" simplePos="0">
              <wp:simplePos x="0" y="0"/>
              <wp:positionH relativeFrom="column">
                <wp:posOffset>12701</wp:posOffset>
              </wp:positionH>
              <wp:positionV relativeFrom="paragraph">
                <wp:posOffset>17794</wp:posOffset>
              </wp:positionV>
              <wp:extent cx="2997835" cy="12700"/>
              <wp:effectExtent b="0" l="0" r="0" t="0"/>
              <wp:wrapNone/>
              <wp:docPr id="4" name="image1.png"/>
              <a:graphic>
                <a:graphicData uri="http://schemas.openxmlformats.org/drawingml/2006/picture">
                  <pic:pic>
                    <pic:nvPicPr>
                      <pic:cNvPr id="0" name="image1.png"/>
                      <pic:cNvPicPr preferRelativeResize="0"/>
                    </pic:nvPicPr>
                    <pic:blipFill>
                      <a:blip r:embed="rId1"/>
                      <a:srcRect/>
                      <a:stretch>
                        <a:fillRect/>
                      </a:stretch>
                    </pic:blipFill>
                    <pic:spPr>
                      <a:xfrm>
                        <a:off x="0" y="0"/>
                        <a:ext cx="2997835" cy="12700"/>
                      </a:xfrm>
                      <a:prstGeom prst="rect"/>
                      <a:ln/>
                    </pic:spPr>
                  </pic:pic>
                </a:graphicData>
              </a:graphic>
            </wp:anchor>
          </w:drawing>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2535B8"/>
    <w:multiLevelType w:val="multilevel"/>
    <w:tmpl w:val="780352F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10037715"/>
    <w:multiLevelType w:val="hybridMultilevel"/>
    <w:tmpl w:val="190C2ACA"/>
    <w:lvl w:ilvl="0" w:tplc="61E2A4DC">
      <w:start w:val="1"/>
      <w:numFmt w:val="decimal"/>
      <w:lvlText w:val="4.1.%1."/>
      <w:lvlJc w:val="left"/>
      <w:pPr>
        <w:ind w:left="2340" w:hanging="360"/>
      </w:pPr>
      <w:rPr>
        <w:rFonts w:hint="default"/>
        <w:b/>
        <w:bCs w:val="0"/>
      </w:rPr>
    </w:lvl>
    <w:lvl w:ilvl="1" w:tplc="B986D46A">
      <w:start w:val="1"/>
      <w:numFmt w:val="decimal"/>
      <w:lvlText w:val="4.%2."/>
      <w:lvlJc w:val="left"/>
      <w:pPr>
        <w:ind w:left="1440" w:hanging="360"/>
      </w:pPr>
      <w:rPr>
        <w:rFonts w:hint="default"/>
        <w:b/>
        <w:bCs/>
      </w:rPr>
    </w:lvl>
    <w:lvl w:ilvl="2" w:tplc="C616C6B0">
      <w:start w:val="1"/>
      <w:numFmt w:val="decimal"/>
      <w:lvlText w:val="%3)"/>
      <w:lvlJc w:val="left"/>
      <w:pPr>
        <w:ind w:left="2340" w:hanging="360"/>
      </w:pPr>
      <w:rPr>
        <w:rFonts w:hint="default"/>
      </w:r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14A93F0D"/>
    <w:multiLevelType w:val="hybridMultilevel"/>
    <w:tmpl w:val="84202E7C"/>
    <w:lvl w:ilvl="0" w:tplc="551EF38A">
      <w:start w:val="1"/>
      <w:numFmt w:val="bullet"/>
      <w:lvlText w:val=""/>
      <w:lvlJc w:val="left"/>
      <w:pPr>
        <w:ind w:left="720" w:hanging="360"/>
      </w:pPr>
      <w:rPr>
        <w:rFonts w:ascii="Symbol" w:hAnsi="Symbol" w:hint="default"/>
      </w:rPr>
    </w:lvl>
    <w:lvl w:ilvl="1" w:tplc="04210011">
      <w:start w:val="1"/>
      <w:numFmt w:val="decimal"/>
      <w:lvlText w:val="%2)"/>
      <w:lvlJc w:val="left"/>
      <w:pPr>
        <w:ind w:left="1440" w:hanging="360"/>
      </w:pPr>
      <w:rPr>
        <w:rFonts w:hint="default"/>
      </w:rPr>
    </w:lvl>
    <w:lvl w:ilvl="2" w:tplc="04210005">
      <w:start w:val="1"/>
      <w:numFmt w:val="bullet"/>
      <w:lvlText w:val=""/>
      <w:lvlJc w:val="left"/>
      <w:pPr>
        <w:ind w:left="2160" w:hanging="360"/>
      </w:pPr>
      <w:rPr>
        <w:rFonts w:ascii="Wingdings" w:hAnsi="Wingdings" w:hint="default"/>
      </w:rPr>
    </w:lvl>
    <w:lvl w:ilvl="3" w:tplc="5D28413E">
      <w:numFmt w:val="bullet"/>
      <w:lvlText w:val="•"/>
      <w:lvlJc w:val="left"/>
      <w:pPr>
        <w:ind w:left="2880" w:hanging="360"/>
      </w:pPr>
      <w:rPr>
        <w:rFonts w:ascii="Times New Roman" w:eastAsia="Calibri" w:hAnsi="Times New Roman" w:cs="Times New Roman"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3" w15:restartNumberingAfterBreak="0">
    <w:nsid w:val="174C6F65"/>
    <w:multiLevelType w:val="multilevel"/>
    <w:tmpl w:val="1F906154"/>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rPr>
        <w:rFonts w:hint="default"/>
      </w:r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F8E4C53"/>
    <w:multiLevelType w:val="hybridMultilevel"/>
    <w:tmpl w:val="93965856"/>
    <w:lvl w:ilvl="0" w:tplc="04210011">
      <w:start w:val="1"/>
      <w:numFmt w:val="decimal"/>
      <w:lvlText w:val="%1)"/>
      <w:lvlJc w:val="left"/>
      <w:pPr>
        <w:ind w:left="702" w:hanging="360"/>
      </w:pPr>
    </w:lvl>
    <w:lvl w:ilvl="1" w:tplc="04210019" w:tentative="1">
      <w:start w:val="1"/>
      <w:numFmt w:val="lowerLetter"/>
      <w:lvlText w:val="%2."/>
      <w:lvlJc w:val="left"/>
      <w:pPr>
        <w:ind w:left="1422" w:hanging="360"/>
      </w:pPr>
    </w:lvl>
    <w:lvl w:ilvl="2" w:tplc="0421001B" w:tentative="1">
      <w:start w:val="1"/>
      <w:numFmt w:val="lowerRoman"/>
      <w:lvlText w:val="%3."/>
      <w:lvlJc w:val="right"/>
      <w:pPr>
        <w:ind w:left="2142" w:hanging="180"/>
      </w:pPr>
    </w:lvl>
    <w:lvl w:ilvl="3" w:tplc="0421000F" w:tentative="1">
      <w:start w:val="1"/>
      <w:numFmt w:val="decimal"/>
      <w:lvlText w:val="%4."/>
      <w:lvlJc w:val="left"/>
      <w:pPr>
        <w:ind w:left="2862" w:hanging="360"/>
      </w:pPr>
    </w:lvl>
    <w:lvl w:ilvl="4" w:tplc="04210019" w:tentative="1">
      <w:start w:val="1"/>
      <w:numFmt w:val="lowerLetter"/>
      <w:lvlText w:val="%5."/>
      <w:lvlJc w:val="left"/>
      <w:pPr>
        <w:ind w:left="3582" w:hanging="360"/>
      </w:pPr>
    </w:lvl>
    <w:lvl w:ilvl="5" w:tplc="0421001B" w:tentative="1">
      <w:start w:val="1"/>
      <w:numFmt w:val="lowerRoman"/>
      <w:lvlText w:val="%6."/>
      <w:lvlJc w:val="right"/>
      <w:pPr>
        <w:ind w:left="4302" w:hanging="180"/>
      </w:pPr>
    </w:lvl>
    <w:lvl w:ilvl="6" w:tplc="0421000F" w:tentative="1">
      <w:start w:val="1"/>
      <w:numFmt w:val="decimal"/>
      <w:lvlText w:val="%7."/>
      <w:lvlJc w:val="left"/>
      <w:pPr>
        <w:ind w:left="5022" w:hanging="360"/>
      </w:pPr>
    </w:lvl>
    <w:lvl w:ilvl="7" w:tplc="04210019" w:tentative="1">
      <w:start w:val="1"/>
      <w:numFmt w:val="lowerLetter"/>
      <w:lvlText w:val="%8."/>
      <w:lvlJc w:val="left"/>
      <w:pPr>
        <w:ind w:left="5742" w:hanging="360"/>
      </w:pPr>
    </w:lvl>
    <w:lvl w:ilvl="8" w:tplc="0421001B" w:tentative="1">
      <w:start w:val="1"/>
      <w:numFmt w:val="lowerRoman"/>
      <w:lvlText w:val="%9."/>
      <w:lvlJc w:val="right"/>
      <w:pPr>
        <w:ind w:left="6462" w:hanging="180"/>
      </w:pPr>
    </w:lvl>
  </w:abstractNum>
  <w:abstractNum w:abstractNumId="5" w15:restartNumberingAfterBreak="0">
    <w:nsid w:val="314A1B1C"/>
    <w:multiLevelType w:val="multilevel"/>
    <w:tmpl w:val="0421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9BF0F4C"/>
    <w:multiLevelType w:val="hybridMultilevel"/>
    <w:tmpl w:val="6712B51A"/>
    <w:lvl w:ilvl="0" w:tplc="A34C4378">
      <w:start w:val="1"/>
      <w:numFmt w:val="decimal"/>
      <w:lvlText w:val="4.3.%1."/>
      <w:lvlJc w:val="left"/>
      <w:pPr>
        <w:ind w:left="2340" w:hanging="360"/>
      </w:pPr>
      <w:rPr>
        <w:rFonts w:hint="default"/>
        <w:b/>
        <w:bCs/>
        <w:i w:val="0"/>
        <w:iCs w:val="0"/>
      </w:rPr>
    </w:lvl>
    <w:lvl w:ilvl="1" w:tplc="04210011">
      <w:start w:val="1"/>
      <w:numFmt w:val="decimal"/>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3B4518A8"/>
    <w:multiLevelType w:val="multilevel"/>
    <w:tmpl w:val="70441D9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E2D477A"/>
    <w:multiLevelType w:val="hybridMultilevel"/>
    <w:tmpl w:val="B1326536"/>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15:restartNumberingAfterBreak="0">
    <w:nsid w:val="57A76C0D"/>
    <w:multiLevelType w:val="hybridMultilevel"/>
    <w:tmpl w:val="0DEC6244"/>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5AE416D0"/>
    <w:multiLevelType w:val="multilevel"/>
    <w:tmpl w:val="DB0276C0"/>
    <w:lvl w:ilvl="0">
      <w:start w:val="1"/>
      <w:numFmt w:val="decimal"/>
      <w:lvlText w:val="%1."/>
      <w:lvlJc w:val="left"/>
      <w:pPr>
        <w:ind w:left="360" w:hanging="360"/>
      </w:pPr>
    </w:lvl>
    <w:lvl w:ilvl="1">
      <w:start w:val="1"/>
      <w:numFmt w:val="decimal"/>
      <w:isLgl/>
      <w:lvlText w:val="%1.%2"/>
      <w:lvlJc w:val="left"/>
      <w:pPr>
        <w:ind w:left="360" w:hanging="36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11" w15:restartNumberingAfterBreak="0">
    <w:nsid w:val="5BB20D12"/>
    <w:multiLevelType w:val="hybridMultilevel"/>
    <w:tmpl w:val="493E41FC"/>
    <w:lvl w:ilvl="0" w:tplc="04210011">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15:restartNumberingAfterBreak="0">
    <w:nsid w:val="5ED548FD"/>
    <w:multiLevelType w:val="hybridMultilevel"/>
    <w:tmpl w:val="BD7A7D74"/>
    <w:lvl w:ilvl="0" w:tplc="04210011">
      <w:start w:val="1"/>
      <w:numFmt w:val="decimal"/>
      <w:lvlText w:val="%1)"/>
      <w:lvlJc w:val="left"/>
      <w:pPr>
        <w:ind w:left="1080" w:hanging="360"/>
      </w:p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3" w15:restartNumberingAfterBreak="0">
    <w:nsid w:val="67DD470A"/>
    <w:multiLevelType w:val="hybridMultilevel"/>
    <w:tmpl w:val="5294867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4" w15:restartNumberingAfterBreak="0">
    <w:nsid w:val="70441D9A"/>
    <w:multiLevelType w:val="multilevel"/>
    <w:tmpl w:val="70441D9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70914777"/>
    <w:multiLevelType w:val="hybridMultilevel"/>
    <w:tmpl w:val="E6B09C24"/>
    <w:lvl w:ilvl="0" w:tplc="04210011">
      <w:start w:val="1"/>
      <w:numFmt w:val="decimal"/>
      <w:lvlText w:val="%1)"/>
      <w:lvlJc w:val="left"/>
      <w:pPr>
        <w:ind w:left="654" w:hanging="360"/>
      </w:pPr>
    </w:lvl>
    <w:lvl w:ilvl="1" w:tplc="04210019" w:tentative="1">
      <w:start w:val="1"/>
      <w:numFmt w:val="lowerLetter"/>
      <w:lvlText w:val="%2."/>
      <w:lvlJc w:val="left"/>
      <w:pPr>
        <w:ind w:left="1374" w:hanging="360"/>
      </w:pPr>
    </w:lvl>
    <w:lvl w:ilvl="2" w:tplc="0421001B" w:tentative="1">
      <w:start w:val="1"/>
      <w:numFmt w:val="lowerRoman"/>
      <w:lvlText w:val="%3."/>
      <w:lvlJc w:val="right"/>
      <w:pPr>
        <w:ind w:left="2094" w:hanging="180"/>
      </w:pPr>
    </w:lvl>
    <w:lvl w:ilvl="3" w:tplc="0421000F" w:tentative="1">
      <w:start w:val="1"/>
      <w:numFmt w:val="decimal"/>
      <w:lvlText w:val="%4."/>
      <w:lvlJc w:val="left"/>
      <w:pPr>
        <w:ind w:left="2814" w:hanging="360"/>
      </w:pPr>
    </w:lvl>
    <w:lvl w:ilvl="4" w:tplc="04210019" w:tentative="1">
      <w:start w:val="1"/>
      <w:numFmt w:val="lowerLetter"/>
      <w:lvlText w:val="%5."/>
      <w:lvlJc w:val="left"/>
      <w:pPr>
        <w:ind w:left="3534" w:hanging="360"/>
      </w:pPr>
    </w:lvl>
    <w:lvl w:ilvl="5" w:tplc="0421001B" w:tentative="1">
      <w:start w:val="1"/>
      <w:numFmt w:val="lowerRoman"/>
      <w:lvlText w:val="%6."/>
      <w:lvlJc w:val="right"/>
      <w:pPr>
        <w:ind w:left="4254" w:hanging="180"/>
      </w:pPr>
    </w:lvl>
    <w:lvl w:ilvl="6" w:tplc="0421000F" w:tentative="1">
      <w:start w:val="1"/>
      <w:numFmt w:val="decimal"/>
      <w:lvlText w:val="%7."/>
      <w:lvlJc w:val="left"/>
      <w:pPr>
        <w:ind w:left="4974" w:hanging="360"/>
      </w:pPr>
    </w:lvl>
    <w:lvl w:ilvl="7" w:tplc="04210019" w:tentative="1">
      <w:start w:val="1"/>
      <w:numFmt w:val="lowerLetter"/>
      <w:lvlText w:val="%8."/>
      <w:lvlJc w:val="left"/>
      <w:pPr>
        <w:ind w:left="5694" w:hanging="360"/>
      </w:pPr>
    </w:lvl>
    <w:lvl w:ilvl="8" w:tplc="0421001B" w:tentative="1">
      <w:start w:val="1"/>
      <w:numFmt w:val="lowerRoman"/>
      <w:lvlText w:val="%9."/>
      <w:lvlJc w:val="right"/>
      <w:pPr>
        <w:ind w:left="6414" w:hanging="180"/>
      </w:pPr>
    </w:lvl>
  </w:abstractNum>
  <w:abstractNum w:abstractNumId="16" w15:restartNumberingAfterBreak="0">
    <w:nsid w:val="77967FAB"/>
    <w:multiLevelType w:val="hybridMultilevel"/>
    <w:tmpl w:val="3DE006DC"/>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7" w15:restartNumberingAfterBreak="0">
    <w:nsid w:val="780352F3"/>
    <w:multiLevelType w:val="multilevel"/>
    <w:tmpl w:val="780352F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8"/>
  </w:num>
  <w:num w:numId="2">
    <w:abstractNumId w:val="16"/>
  </w:num>
  <w:num w:numId="3">
    <w:abstractNumId w:val="1"/>
  </w:num>
  <w:num w:numId="4">
    <w:abstractNumId w:val="6"/>
  </w:num>
  <w:num w:numId="5">
    <w:abstractNumId w:val="4"/>
  </w:num>
  <w:num w:numId="6">
    <w:abstractNumId w:val="15"/>
  </w:num>
  <w:num w:numId="7">
    <w:abstractNumId w:val="2"/>
  </w:num>
  <w:num w:numId="8">
    <w:abstractNumId w:val="12"/>
  </w:num>
  <w:num w:numId="9">
    <w:abstractNumId w:val="11"/>
  </w:num>
  <w:num w:numId="10">
    <w:abstractNumId w:val="14"/>
  </w:num>
  <w:num w:numId="11">
    <w:abstractNumId w:val="17"/>
  </w:num>
  <w:num w:numId="12">
    <w:abstractNumId w:val="5"/>
  </w:num>
  <w:num w:numId="13">
    <w:abstractNumId w:val="3"/>
  </w:num>
  <w:num w:numId="14">
    <w:abstractNumId w:val="7"/>
  </w:num>
  <w:num w:numId="15">
    <w:abstractNumId w:val="0"/>
  </w:num>
  <w:num w:numId="16">
    <w:abstractNumId w:val="10"/>
  </w:num>
  <w:num w:numId="17">
    <w:abstractNumId w:val="13"/>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514D"/>
    <w:rsid w:val="00015BD6"/>
    <w:rsid w:val="00022DBB"/>
    <w:rsid w:val="00074041"/>
    <w:rsid w:val="00084F26"/>
    <w:rsid w:val="000A05E8"/>
    <w:rsid w:val="000A0EA8"/>
    <w:rsid w:val="000A280D"/>
    <w:rsid w:val="000A6D20"/>
    <w:rsid w:val="000D2825"/>
    <w:rsid w:val="000D786A"/>
    <w:rsid w:val="000E0E98"/>
    <w:rsid w:val="000E4906"/>
    <w:rsid w:val="000F2BCA"/>
    <w:rsid w:val="000F514D"/>
    <w:rsid w:val="000F5972"/>
    <w:rsid w:val="00124CF0"/>
    <w:rsid w:val="00133786"/>
    <w:rsid w:val="0013578F"/>
    <w:rsid w:val="00137DEB"/>
    <w:rsid w:val="00141936"/>
    <w:rsid w:val="00182293"/>
    <w:rsid w:val="0018394F"/>
    <w:rsid w:val="001961E4"/>
    <w:rsid w:val="001A673C"/>
    <w:rsid w:val="001E43E1"/>
    <w:rsid w:val="001F003A"/>
    <w:rsid w:val="00215952"/>
    <w:rsid w:val="0025023B"/>
    <w:rsid w:val="002E1056"/>
    <w:rsid w:val="00312692"/>
    <w:rsid w:val="003236C6"/>
    <w:rsid w:val="00336216"/>
    <w:rsid w:val="00351DED"/>
    <w:rsid w:val="00362279"/>
    <w:rsid w:val="00390B4E"/>
    <w:rsid w:val="003C19CF"/>
    <w:rsid w:val="003E0569"/>
    <w:rsid w:val="003F345B"/>
    <w:rsid w:val="003F796A"/>
    <w:rsid w:val="0041269D"/>
    <w:rsid w:val="0042581C"/>
    <w:rsid w:val="00426208"/>
    <w:rsid w:val="00433C71"/>
    <w:rsid w:val="00441D82"/>
    <w:rsid w:val="00452470"/>
    <w:rsid w:val="0045466B"/>
    <w:rsid w:val="00477FC2"/>
    <w:rsid w:val="0049495B"/>
    <w:rsid w:val="004E6757"/>
    <w:rsid w:val="00513809"/>
    <w:rsid w:val="0052178A"/>
    <w:rsid w:val="00531733"/>
    <w:rsid w:val="00575B9C"/>
    <w:rsid w:val="00591F92"/>
    <w:rsid w:val="00594150"/>
    <w:rsid w:val="005A034B"/>
    <w:rsid w:val="005D4C32"/>
    <w:rsid w:val="005E50C3"/>
    <w:rsid w:val="00640693"/>
    <w:rsid w:val="006729F1"/>
    <w:rsid w:val="00681C2F"/>
    <w:rsid w:val="00691BC9"/>
    <w:rsid w:val="006C61E3"/>
    <w:rsid w:val="006D7600"/>
    <w:rsid w:val="006F4172"/>
    <w:rsid w:val="00714823"/>
    <w:rsid w:val="00733CDE"/>
    <w:rsid w:val="007526C9"/>
    <w:rsid w:val="00782221"/>
    <w:rsid w:val="007907DA"/>
    <w:rsid w:val="00791E93"/>
    <w:rsid w:val="007D4EAB"/>
    <w:rsid w:val="007E553A"/>
    <w:rsid w:val="00813A5B"/>
    <w:rsid w:val="00847252"/>
    <w:rsid w:val="00862E7B"/>
    <w:rsid w:val="008A17EF"/>
    <w:rsid w:val="008C297C"/>
    <w:rsid w:val="008E7566"/>
    <w:rsid w:val="00916E75"/>
    <w:rsid w:val="00933D04"/>
    <w:rsid w:val="00946AAF"/>
    <w:rsid w:val="00956E75"/>
    <w:rsid w:val="00964FB7"/>
    <w:rsid w:val="009A442D"/>
    <w:rsid w:val="009B37D5"/>
    <w:rsid w:val="009F3D84"/>
    <w:rsid w:val="00A0397D"/>
    <w:rsid w:val="00A80C58"/>
    <w:rsid w:val="00A85D7F"/>
    <w:rsid w:val="00A96CE5"/>
    <w:rsid w:val="00AA06B5"/>
    <w:rsid w:val="00AD4A66"/>
    <w:rsid w:val="00AF256B"/>
    <w:rsid w:val="00AF28D3"/>
    <w:rsid w:val="00B00E10"/>
    <w:rsid w:val="00B145E9"/>
    <w:rsid w:val="00B157CE"/>
    <w:rsid w:val="00B208C9"/>
    <w:rsid w:val="00B26946"/>
    <w:rsid w:val="00B60EA1"/>
    <w:rsid w:val="00B6402E"/>
    <w:rsid w:val="00B67BA2"/>
    <w:rsid w:val="00B93522"/>
    <w:rsid w:val="00BA147F"/>
    <w:rsid w:val="00BA3AF8"/>
    <w:rsid w:val="00BE2489"/>
    <w:rsid w:val="00C45B7F"/>
    <w:rsid w:val="00C56F4A"/>
    <w:rsid w:val="00C57909"/>
    <w:rsid w:val="00CC3D11"/>
    <w:rsid w:val="00CD499E"/>
    <w:rsid w:val="00D0036E"/>
    <w:rsid w:val="00D1178E"/>
    <w:rsid w:val="00D67C45"/>
    <w:rsid w:val="00D76543"/>
    <w:rsid w:val="00DD71A8"/>
    <w:rsid w:val="00E16F10"/>
    <w:rsid w:val="00E22EA6"/>
    <w:rsid w:val="00E41536"/>
    <w:rsid w:val="00E51A4C"/>
    <w:rsid w:val="00E67F27"/>
    <w:rsid w:val="00E87F1D"/>
    <w:rsid w:val="00EF3F4F"/>
    <w:rsid w:val="00F45E66"/>
    <w:rsid w:val="00F536C9"/>
    <w:rsid w:val="00F60BD9"/>
    <w:rsid w:val="00FC5ED5"/>
    <w:rsid w:val="00FD5720"/>
    <w:rsid w:val="00FE4A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2FD0C1"/>
  <w15:docId w15:val="{A53A1C1C-4B63-40F0-B0F3-F47CA674D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id-ID"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70883"/>
  </w:style>
  <w:style w:type="paragraph" w:styleId="Heading1">
    <w:name w:val="heading 1"/>
    <w:basedOn w:val="Normal"/>
    <w:next w:val="Normal"/>
    <w:link w:val="Heading1Char"/>
    <w:uiPriority w:val="9"/>
    <w:qFormat/>
    <w:rsid w:val="00CA3592"/>
    <w:pPr>
      <w:spacing w:before="400" w:after="60"/>
      <w:contextualSpacing/>
      <w:outlineLvl w:val="0"/>
    </w:pPr>
    <w:rPr>
      <w:rFonts w:asciiTheme="majorHAnsi" w:eastAsiaTheme="majorEastAsia" w:hAnsiTheme="majorHAnsi" w:cstheme="majorBidi"/>
      <w:smallCaps/>
      <w:color w:val="0F243E" w:themeColor="text2" w:themeShade="7F"/>
      <w:spacing w:val="20"/>
      <w:sz w:val="32"/>
      <w:szCs w:val="32"/>
    </w:rPr>
  </w:style>
  <w:style w:type="paragraph" w:styleId="Heading2">
    <w:name w:val="heading 2"/>
    <w:basedOn w:val="Normal"/>
    <w:next w:val="Normal"/>
    <w:link w:val="Heading2Char"/>
    <w:uiPriority w:val="9"/>
    <w:semiHidden/>
    <w:unhideWhenUsed/>
    <w:qFormat/>
    <w:rsid w:val="00CA3592"/>
    <w:pPr>
      <w:spacing w:before="120" w:after="60"/>
      <w:contextualSpacing/>
      <w:outlineLvl w:val="1"/>
    </w:pPr>
    <w:rPr>
      <w:rFonts w:asciiTheme="majorHAnsi" w:eastAsiaTheme="majorEastAsia" w:hAnsiTheme="majorHAnsi" w:cstheme="majorBidi"/>
      <w:smallCaps/>
      <w:color w:val="17365D" w:themeColor="text2" w:themeShade="BF"/>
      <w:spacing w:val="20"/>
      <w:sz w:val="28"/>
      <w:szCs w:val="28"/>
    </w:rPr>
  </w:style>
  <w:style w:type="paragraph" w:styleId="Heading3">
    <w:name w:val="heading 3"/>
    <w:basedOn w:val="Normal"/>
    <w:next w:val="Normal"/>
    <w:link w:val="Heading3Char"/>
    <w:uiPriority w:val="9"/>
    <w:semiHidden/>
    <w:unhideWhenUsed/>
    <w:qFormat/>
    <w:rsid w:val="00CA3592"/>
    <w:pPr>
      <w:spacing w:before="120" w:after="60"/>
      <w:contextualSpacing/>
      <w:outlineLvl w:val="2"/>
    </w:pPr>
    <w:rPr>
      <w:rFonts w:asciiTheme="majorHAnsi" w:eastAsiaTheme="majorEastAsia" w:hAnsiTheme="majorHAnsi" w:cstheme="majorBidi"/>
      <w:smallCaps/>
      <w:color w:val="1F497D" w:themeColor="text2"/>
      <w:spacing w:val="20"/>
    </w:rPr>
  </w:style>
  <w:style w:type="paragraph" w:styleId="Heading4">
    <w:name w:val="heading 4"/>
    <w:basedOn w:val="Normal"/>
    <w:next w:val="Normal"/>
    <w:link w:val="Heading4Char"/>
    <w:uiPriority w:val="9"/>
    <w:semiHidden/>
    <w:unhideWhenUsed/>
    <w:qFormat/>
    <w:rsid w:val="00CA3592"/>
    <w:pPr>
      <w:pBdr>
        <w:bottom w:val="single" w:sz="4" w:space="1" w:color="71A0DC" w:themeColor="text2" w:themeTint="7F"/>
      </w:pBdr>
      <w:spacing w:before="200" w:after="100"/>
      <w:contextualSpacing/>
      <w:outlineLvl w:val="3"/>
    </w:pPr>
    <w:rPr>
      <w:rFonts w:asciiTheme="majorHAnsi" w:eastAsiaTheme="majorEastAsia" w:hAnsiTheme="majorHAnsi" w:cstheme="majorBidi"/>
      <w:b/>
      <w:bCs/>
      <w:smallCaps/>
      <w:color w:val="3071C3" w:themeColor="text2" w:themeTint="BF"/>
      <w:spacing w:val="20"/>
    </w:rPr>
  </w:style>
  <w:style w:type="paragraph" w:styleId="Heading5">
    <w:name w:val="heading 5"/>
    <w:basedOn w:val="Normal"/>
    <w:next w:val="Normal"/>
    <w:link w:val="Heading5Char"/>
    <w:uiPriority w:val="9"/>
    <w:semiHidden/>
    <w:unhideWhenUsed/>
    <w:qFormat/>
    <w:rsid w:val="00CA3592"/>
    <w:pPr>
      <w:pBdr>
        <w:bottom w:val="single" w:sz="4" w:space="1" w:color="548DD4" w:themeColor="text2" w:themeTint="99"/>
      </w:pBdr>
      <w:spacing w:before="200" w:after="100"/>
      <w:contextualSpacing/>
      <w:outlineLvl w:val="4"/>
    </w:pPr>
    <w:rPr>
      <w:rFonts w:asciiTheme="majorHAnsi" w:eastAsiaTheme="majorEastAsia" w:hAnsiTheme="majorHAnsi" w:cstheme="majorBidi"/>
      <w:smallCaps/>
      <w:color w:val="3071C3" w:themeColor="text2" w:themeTint="BF"/>
      <w:spacing w:val="20"/>
    </w:rPr>
  </w:style>
  <w:style w:type="paragraph" w:styleId="Heading6">
    <w:name w:val="heading 6"/>
    <w:basedOn w:val="Normal"/>
    <w:next w:val="Normal"/>
    <w:link w:val="Heading6Char"/>
    <w:uiPriority w:val="9"/>
    <w:semiHidden/>
    <w:unhideWhenUsed/>
    <w:qFormat/>
    <w:rsid w:val="00CA3592"/>
    <w:pPr>
      <w:pBdr>
        <w:bottom w:val="dotted" w:sz="8" w:space="1" w:color="938953" w:themeColor="background2" w:themeShade="7F"/>
      </w:pBdr>
      <w:spacing w:before="200" w:after="100"/>
      <w:contextualSpacing/>
      <w:outlineLvl w:val="5"/>
    </w:pPr>
    <w:rPr>
      <w:rFonts w:asciiTheme="majorHAnsi" w:eastAsiaTheme="majorEastAsia" w:hAnsiTheme="majorHAnsi" w:cstheme="majorBidi"/>
      <w:smallCaps/>
      <w:color w:val="938953" w:themeColor="background2" w:themeShade="7F"/>
      <w:spacing w:val="20"/>
    </w:rPr>
  </w:style>
  <w:style w:type="paragraph" w:styleId="Heading7">
    <w:name w:val="heading 7"/>
    <w:basedOn w:val="Normal"/>
    <w:next w:val="Normal"/>
    <w:link w:val="Heading7Char"/>
    <w:uiPriority w:val="9"/>
    <w:semiHidden/>
    <w:unhideWhenUsed/>
    <w:qFormat/>
    <w:rsid w:val="00CA3592"/>
    <w:pPr>
      <w:pBdr>
        <w:bottom w:val="dotted" w:sz="8" w:space="1" w:color="938953" w:themeColor="background2" w:themeShade="7F"/>
      </w:pBdr>
      <w:spacing w:before="200" w:after="100"/>
      <w:contextualSpacing/>
      <w:outlineLvl w:val="6"/>
    </w:pPr>
    <w:rPr>
      <w:rFonts w:asciiTheme="majorHAnsi" w:eastAsiaTheme="majorEastAsia" w:hAnsiTheme="majorHAnsi" w:cstheme="majorBidi"/>
      <w:b/>
      <w:bCs/>
      <w:smallCaps/>
      <w:color w:val="938953" w:themeColor="background2" w:themeShade="7F"/>
      <w:spacing w:val="20"/>
      <w:sz w:val="16"/>
      <w:szCs w:val="16"/>
    </w:rPr>
  </w:style>
  <w:style w:type="paragraph" w:styleId="Heading8">
    <w:name w:val="heading 8"/>
    <w:basedOn w:val="Normal"/>
    <w:next w:val="Normal"/>
    <w:link w:val="Heading8Char"/>
    <w:uiPriority w:val="9"/>
    <w:semiHidden/>
    <w:unhideWhenUsed/>
    <w:qFormat/>
    <w:rsid w:val="00CA3592"/>
    <w:pPr>
      <w:spacing w:before="200" w:after="60"/>
      <w:contextualSpacing/>
      <w:outlineLvl w:val="7"/>
    </w:pPr>
    <w:rPr>
      <w:rFonts w:asciiTheme="majorHAnsi" w:eastAsiaTheme="majorEastAsia" w:hAnsiTheme="majorHAnsi" w:cstheme="majorBidi"/>
      <w:b/>
      <w:smallCaps/>
      <w:color w:val="938953" w:themeColor="background2" w:themeShade="7F"/>
      <w:spacing w:val="20"/>
      <w:sz w:val="16"/>
      <w:szCs w:val="16"/>
    </w:rPr>
  </w:style>
  <w:style w:type="paragraph" w:styleId="Heading9">
    <w:name w:val="heading 9"/>
    <w:basedOn w:val="Normal"/>
    <w:next w:val="Normal"/>
    <w:link w:val="Heading9Char"/>
    <w:uiPriority w:val="9"/>
    <w:semiHidden/>
    <w:unhideWhenUsed/>
    <w:qFormat/>
    <w:rsid w:val="00CA3592"/>
    <w:pPr>
      <w:spacing w:before="200" w:after="60"/>
      <w:contextualSpacing/>
      <w:outlineLvl w:val="8"/>
    </w:pPr>
    <w:rPr>
      <w:rFonts w:asciiTheme="majorHAnsi" w:eastAsiaTheme="majorEastAsia" w:hAnsiTheme="majorHAnsi" w:cstheme="majorBidi"/>
      <w:smallCaps/>
      <w:color w:val="938953" w:themeColor="background2" w:themeShade="7F"/>
      <w:spacing w:val="20"/>
      <w:sz w:val="16"/>
      <w:szCs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next w:val="Normal"/>
    <w:link w:val="TitleChar"/>
    <w:uiPriority w:val="10"/>
    <w:qFormat/>
    <w:rsid w:val="00CA3592"/>
    <w:pPr>
      <w:contextualSpacing/>
    </w:pPr>
    <w:rPr>
      <w:rFonts w:asciiTheme="majorHAnsi" w:eastAsiaTheme="majorEastAsia" w:hAnsiTheme="majorHAnsi" w:cstheme="majorBidi"/>
      <w:smallCaps/>
      <w:color w:val="17365D" w:themeColor="text2" w:themeShade="BF"/>
      <w:spacing w:val="5"/>
      <w:sz w:val="72"/>
      <w:szCs w:val="72"/>
    </w:rPr>
  </w:style>
  <w:style w:type="character" w:customStyle="1" w:styleId="Heading1Char">
    <w:name w:val="Heading 1 Char"/>
    <w:basedOn w:val="DefaultParagraphFont"/>
    <w:link w:val="Heading1"/>
    <w:uiPriority w:val="9"/>
    <w:rsid w:val="00CA3592"/>
    <w:rPr>
      <w:rFonts w:asciiTheme="majorHAnsi" w:eastAsiaTheme="majorEastAsia" w:hAnsiTheme="majorHAnsi" w:cstheme="majorBidi"/>
      <w:smallCaps/>
      <w:color w:val="0F243E" w:themeColor="text2" w:themeShade="7F"/>
      <w:spacing w:val="20"/>
      <w:sz w:val="32"/>
      <w:szCs w:val="32"/>
    </w:rPr>
  </w:style>
  <w:style w:type="character" w:customStyle="1" w:styleId="Heading2Char">
    <w:name w:val="Heading 2 Char"/>
    <w:basedOn w:val="DefaultParagraphFont"/>
    <w:link w:val="Heading2"/>
    <w:uiPriority w:val="9"/>
    <w:semiHidden/>
    <w:rsid w:val="00CA3592"/>
    <w:rPr>
      <w:rFonts w:asciiTheme="majorHAnsi" w:eastAsiaTheme="majorEastAsia" w:hAnsiTheme="majorHAnsi" w:cstheme="majorBidi"/>
      <w:smallCaps/>
      <w:color w:val="17365D" w:themeColor="text2" w:themeShade="BF"/>
      <w:spacing w:val="20"/>
      <w:sz w:val="28"/>
      <w:szCs w:val="28"/>
    </w:rPr>
  </w:style>
  <w:style w:type="character" w:customStyle="1" w:styleId="Heading3Char">
    <w:name w:val="Heading 3 Char"/>
    <w:basedOn w:val="DefaultParagraphFont"/>
    <w:link w:val="Heading3"/>
    <w:uiPriority w:val="9"/>
    <w:semiHidden/>
    <w:rsid w:val="00CA3592"/>
    <w:rPr>
      <w:rFonts w:asciiTheme="majorHAnsi" w:eastAsiaTheme="majorEastAsia" w:hAnsiTheme="majorHAnsi" w:cstheme="majorBidi"/>
      <w:smallCaps/>
      <w:color w:val="1F497D" w:themeColor="text2"/>
      <w:spacing w:val="20"/>
      <w:sz w:val="24"/>
      <w:szCs w:val="24"/>
    </w:rPr>
  </w:style>
  <w:style w:type="character" w:customStyle="1" w:styleId="Heading4Char">
    <w:name w:val="Heading 4 Char"/>
    <w:basedOn w:val="DefaultParagraphFont"/>
    <w:link w:val="Heading4"/>
    <w:uiPriority w:val="9"/>
    <w:semiHidden/>
    <w:rsid w:val="00CA3592"/>
    <w:rPr>
      <w:rFonts w:asciiTheme="majorHAnsi" w:eastAsiaTheme="majorEastAsia" w:hAnsiTheme="majorHAnsi" w:cstheme="majorBidi"/>
      <w:b/>
      <w:bCs/>
      <w:smallCaps/>
      <w:color w:val="3071C3" w:themeColor="text2" w:themeTint="BF"/>
      <w:spacing w:val="20"/>
    </w:rPr>
  </w:style>
  <w:style w:type="character" w:customStyle="1" w:styleId="Heading5Char">
    <w:name w:val="Heading 5 Char"/>
    <w:basedOn w:val="DefaultParagraphFont"/>
    <w:link w:val="Heading5"/>
    <w:uiPriority w:val="9"/>
    <w:semiHidden/>
    <w:rsid w:val="00CA3592"/>
    <w:rPr>
      <w:rFonts w:asciiTheme="majorHAnsi" w:eastAsiaTheme="majorEastAsia" w:hAnsiTheme="majorHAnsi" w:cstheme="majorBidi"/>
      <w:smallCaps/>
      <w:color w:val="3071C3" w:themeColor="text2" w:themeTint="BF"/>
      <w:spacing w:val="20"/>
    </w:rPr>
  </w:style>
  <w:style w:type="character" w:customStyle="1" w:styleId="Heading6Char">
    <w:name w:val="Heading 6 Char"/>
    <w:basedOn w:val="DefaultParagraphFont"/>
    <w:link w:val="Heading6"/>
    <w:uiPriority w:val="9"/>
    <w:semiHidden/>
    <w:rsid w:val="00CA3592"/>
    <w:rPr>
      <w:rFonts w:asciiTheme="majorHAnsi" w:eastAsiaTheme="majorEastAsia" w:hAnsiTheme="majorHAnsi" w:cstheme="majorBidi"/>
      <w:smallCaps/>
      <w:color w:val="938953" w:themeColor="background2" w:themeShade="7F"/>
      <w:spacing w:val="20"/>
    </w:rPr>
  </w:style>
  <w:style w:type="character" w:customStyle="1" w:styleId="Heading7Char">
    <w:name w:val="Heading 7 Char"/>
    <w:basedOn w:val="DefaultParagraphFont"/>
    <w:link w:val="Heading7"/>
    <w:uiPriority w:val="9"/>
    <w:semiHidden/>
    <w:rsid w:val="00CA3592"/>
    <w:rPr>
      <w:rFonts w:asciiTheme="majorHAnsi" w:eastAsiaTheme="majorEastAsia" w:hAnsiTheme="majorHAnsi" w:cstheme="majorBidi"/>
      <w:b/>
      <w:bCs/>
      <w:smallCaps/>
      <w:color w:val="938953" w:themeColor="background2" w:themeShade="7F"/>
      <w:spacing w:val="20"/>
      <w:sz w:val="16"/>
      <w:szCs w:val="16"/>
    </w:rPr>
  </w:style>
  <w:style w:type="character" w:customStyle="1" w:styleId="Heading8Char">
    <w:name w:val="Heading 8 Char"/>
    <w:basedOn w:val="DefaultParagraphFont"/>
    <w:link w:val="Heading8"/>
    <w:uiPriority w:val="9"/>
    <w:semiHidden/>
    <w:rsid w:val="00CA3592"/>
    <w:rPr>
      <w:rFonts w:asciiTheme="majorHAnsi" w:eastAsiaTheme="majorEastAsia" w:hAnsiTheme="majorHAnsi" w:cstheme="majorBidi"/>
      <w:b/>
      <w:smallCaps/>
      <w:color w:val="938953" w:themeColor="background2" w:themeShade="7F"/>
      <w:spacing w:val="20"/>
      <w:sz w:val="16"/>
      <w:szCs w:val="16"/>
    </w:rPr>
  </w:style>
  <w:style w:type="character" w:customStyle="1" w:styleId="Heading9Char">
    <w:name w:val="Heading 9 Char"/>
    <w:basedOn w:val="DefaultParagraphFont"/>
    <w:link w:val="Heading9"/>
    <w:uiPriority w:val="9"/>
    <w:semiHidden/>
    <w:rsid w:val="00CA3592"/>
    <w:rPr>
      <w:rFonts w:asciiTheme="majorHAnsi" w:eastAsiaTheme="majorEastAsia" w:hAnsiTheme="majorHAnsi" w:cstheme="majorBidi"/>
      <w:smallCaps/>
      <w:color w:val="938953" w:themeColor="background2" w:themeShade="7F"/>
      <w:spacing w:val="20"/>
      <w:sz w:val="16"/>
      <w:szCs w:val="16"/>
    </w:rPr>
  </w:style>
  <w:style w:type="paragraph" w:styleId="Caption">
    <w:name w:val="caption"/>
    <w:basedOn w:val="Normal"/>
    <w:next w:val="Normal"/>
    <w:uiPriority w:val="35"/>
    <w:unhideWhenUsed/>
    <w:qFormat/>
    <w:rsid w:val="00CA3592"/>
    <w:rPr>
      <w:b/>
      <w:bCs/>
      <w:smallCaps/>
      <w:color w:val="1F497D" w:themeColor="text2"/>
      <w:spacing w:val="10"/>
      <w:sz w:val="18"/>
      <w:szCs w:val="18"/>
    </w:rPr>
  </w:style>
  <w:style w:type="character" w:customStyle="1" w:styleId="TitleChar">
    <w:name w:val="Title Char"/>
    <w:basedOn w:val="DefaultParagraphFont"/>
    <w:link w:val="Title"/>
    <w:rsid w:val="00CA3592"/>
    <w:rPr>
      <w:rFonts w:asciiTheme="majorHAnsi" w:eastAsiaTheme="majorEastAsia" w:hAnsiTheme="majorHAnsi" w:cstheme="majorBidi"/>
      <w:smallCaps/>
      <w:color w:val="17365D" w:themeColor="text2" w:themeShade="BF"/>
      <w:spacing w:val="5"/>
      <w:sz w:val="72"/>
      <w:szCs w:val="72"/>
    </w:rPr>
  </w:style>
  <w:style w:type="paragraph" w:styleId="Subtitle">
    <w:name w:val="Subtitle"/>
    <w:basedOn w:val="Normal"/>
    <w:next w:val="Normal"/>
    <w:link w:val="SubtitleChar"/>
    <w:uiPriority w:val="11"/>
    <w:qFormat/>
    <w:pPr>
      <w:pBdr>
        <w:top w:val="nil"/>
        <w:left w:val="nil"/>
        <w:bottom w:val="nil"/>
        <w:right w:val="nil"/>
        <w:between w:val="nil"/>
      </w:pBdr>
      <w:spacing w:after="600"/>
    </w:pPr>
    <w:rPr>
      <w:smallCaps/>
      <w:color w:val="938953"/>
      <w:sz w:val="28"/>
      <w:szCs w:val="28"/>
    </w:rPr>
  </w:style>
  <w:style w:type="character" w:customStyle="1" w:styleId="SubtitleChar">
    <w:name w:val="Subtitle Char"/>
    <w:basedOn w:val="DefaultParagraphFont"/>
    <w:link w:val="Subtitle"/>
    <w:uiPriority w:val="11"/>
    <w:rsid w:val="00CA3592"/>
    <w:rPr>
      <w:smallCaps/>
      <w:color w:val="938953" w:themeColor="background2" w:themeShade="7F"/>
      <w:spacing w:val="5"/>
      <w:sz w:val="28"/>
      <w:szCs w:val="28"/>
    </w:rPr>
  </w:style>
  <w:style w:type="character" w:styleId="Strong">
    <w:name w:val="Strong"/>
    <w:uiPriority w:val="22"/>
    <w:qFormat/>
    <w:rsid w:val="00CA3592"/>
    <w:rPr>
      <w:b/>
      <w:bCs/>
      <w:spacing w:val="0"/>
    </w:rPr>
  </w:style>
  <w:style w:type="character" w:styleId="Emphasis">
    <w:name w:val="Emphasis"/>
    <w:uiPriority w:val="20"/>
    <w:qFormat/>
    <w:rsid w:val="00CA3592"/>
    <w:rPr>
      <w:b/>
      <w:bCs/>
      <w:smallCaps/>
      <w:dstrike w:val="0"/>
      <w:color w:val="5A5A5A" w:themeColor="text1" w:themeTint="A5"/>
      <w:spacing w:val="20"/>
      <w:kern w:val="0"/>
      <w:vertAlign w:val="baseline"/>
    </w:rPr>
  </w:style>
  <w:style w:type="paragraph" w:styleId="NoSpacing">
    <w:name w:val="No Spacing"/>
    <w:basedOn w:val="Normal"/>
    <w:link w:val="NoSpacingChar"/>
    <w:uiPriority w:val="1"/>
    <w:qFormat/>
    <w:rsid w:val="00CA3592"/>
  </w:style>
  <w:style w:type="character" w:customStyle="1" w:styleId="NoSpacingChar">
    <w:name w:val="No Spacing Char"/>
    <w:basedOn w:val="DefaultParagraphFont"/>
    <w:link w:val="NoSpacing"/>
    <w:uiPriority w:val="1"/>
    <w:rsid w:val="00CA3592"/>
    <w:rPr>
      <w:color w:val="5A5A5A" w:themeColor="text1" w:themeTint="A5"/>
    </w:rPr>
  </w:style>
  <w:style w:type="paragraph" w:styleId="ListParagraph">
    <w:name w:val="List Paragraph"/>
    <w:aliases w:val="skripsi,spasi 2 taiiii,sub sub sub judul,Header Char1,Dot pt,F5 List Paragraph,List Paragraph Char Char Char,Indicator Text,Numbered Para 1,Bullet 1,List Paragraph12,Bullet Points,MAIN CONTENT,List Paragraph1,Normal ind,Bullet point"/>
    <w:basedOn w:val="Normal"/>
    <w:link w:val="ListParagraphChar"/>
    <w:uiPriority w:val="34"/>
    <w:qFormat/>
    <w:rsid w:val="00CA3592"/>
    <w:pPr>
      <w:ind w:left="720"/>
      <w:contextualSpacing/>
    </w:pPr>
  </w:style>
  <w:style w:type="paragraph" w:styleId="Quote">
    <w:name w:val="Quote"/>
    <w:basedOn w:val="Normal"/>
    <w:next w:val="Normal"/>
    <w:link w:val="QuoteChar"/>
    <w:uiPriority w:val="29"/>
    <w:qFormat/>
    <w:rsid w:val="00CA3592"/>
    <w:rPr>
      <w:i/>
      <w:iCs/>
    </w:rPr>
  </w:style>
  <w:style w:type="character" w:customStyle="1" w:styleId="QuoteChar">
    <w:name w:val="Quote Char"/>
    <w:basedOn w:val="DefaultParagraphFont"/>
    <w:link w:val="Quote"/>
    <w:uiPriority w:val="29"/>
    <w:rsid w:val="00CA3592"/>
    <w:rPr>
      <w:i/>
      <w:iCs/>
      <w:color w:val="5A5A5A" w:themeColor="text1" w:themeTint="A5"/>
      <w:sz w:val="20"/>
      <w:szCs w:val="20"/>
    </w:rPr>
  </w:style>
  <w:style w:type="paragraph" w:styleId="IntenseQuote">
    <w:name w:val="Intense Quote"/>
    <w:basedOn w:val="Normal"/>
    <w:next w:val="Normal"/>
    <w:link w:val="IntenseQuoteChar"/>
    <w:uiPriority w:val="30"/>
    <w:qFormat/>
    <w:rsid w:val="00CA3592"/>
    <w:pPr>
      <w:pBdr>
        <w:top w:val="single" w:sz="4" w:space="12" w:color="7BA0CD" w:themeColor="accent1" w:themeTint="BF"/>
        <w:left w:val="single" w:sz="4" w:space="15" w:color="7BA0CD" w:themeColor="accent1" w:themeTint="BF"/>
        <w:bottom w:val="single" w:sz="12" w:space="10" w:color="365F91" w:themeColor="accent1" w:themeShade="BF"/>
        <w:right w:val="single" w:sz="12" w:space="15" w:color="365F91" w:themeColor="accent1" w:themeShade="BF"/>
        <w:between w:val="single" w:sz="4" w:space="12" w:color="7BA0CD" w:themeColor="accent1" w:themeTint="BF"/>
        <w:bar w:val="single" w:sz="4" w:color="7BA0CD" w:themeColor="accent1" w:themeTint="BF"/>
      </w:pBdr>
      <w:spacing w:line="300" w:lineRule="auto"/>
      <w:ind w:left="2506" w:right="432"/>
    </w:pPr>
    <w:rPr>
      <w:rFonts w:asciiTheme="majorHAnsi" w:eastAsiaTheme="majorEastAsia" w:hAnsiTheme="majorHAnsi" w:cstheme="majorBidi"/>
      <w:smallCaps/>
      <w:color w:val="365F91" w:themeColor="accent1" w:themeShade="BF"/>
    </w:rPr>
  </w:style>
  <w:style w:type="character" w:customStyle="1" w:styleId="IntenseQuoteChar">
    <w:name w:val="Intense Quote Char"/>
    <w:basedOn w:val="DefaultParagraphFont"/>
    <w:link w:val="IntenseQuote"/>
    <w:uiPriority w:val="30"/>
    <w:rsid w:val="00CA3592"/>
    <w:rPr>
      <w:rFonts w:asciiTheme="majorHAnsi" w:eastAsiaTheme="majorEastAsia" w:hAnsiTheme="majorHAnsi" w:cstheme="majorBidi"/>
      <w:smallCaps/>
      <w:color w:val="365F91" w:themeColor="accent1" w:themeShade="BF"/>
      <w:sz w:val="20"/>
      <w:szCs w:val="20"/>
    </w:rPr>
  </w:style>
  <w:style w:type="character" w:styleId="SubtleEmphasis">
    <w:name w:val="Subtle Emphasis"/>
    <w:uiPriority w:val="19"/>
    <w:qFormat/>
    <w:rsid w:val="00CA3592"/>
    <w:rPr>
      <w:smallCaps/>
      <w:dstrike w:val="0"/>
      <w:color w:val="5A5A5A" w:themeColor="text1" w:themeTint="A5"/>
      <w:vertAlign w:val="baseline"/>
    </w:rPr>
  </w:style>
  <w:style w:type="character" w:styleId="IntenseEmphasis">
    <w:name w:val="Intense Emphasis"/>
    <w:uiPriority w:val="21"/>
    <w:qFormat/>
    <w:rsid w:val="00CA3592"/>
    <w:rPr>
      <w:b/>
      <w:bCs/>
      <w:smallCaps/>
      <w:color w:val="4F81BD" w:themeColor="accent1"/>
      <w:spacing w:val="40"/>
    </w:rPr>
  </w:style>
  <w:style w:type="character" w:styleId="SubtleReference">
    <w:name w:val="Subtle Reference"/>
    <w:uiPriority w:val="31"/>
    <w:qFormat/>
    <w:rsid w:val="00CA3592"/>
    <w:rPr>
      <w:rFonts w:asciiTheme="majorHAnsi" w:eastAsiaTheme="majorEastAsia" w:hAnsiTheme="majorHAnsi" w:cstheme="majorBidi"/>
      <w:i/>
      <w:iCs/>
      <w:smallCaps/>
      <w:color w:val="5A5A5A" w:themeColor="text1" w:themeTint="A5"/>
      <w:spacing w:val="20"/>
    </w:rPr>
  </w:style>
  <w:style w:type="character" w:styleId="IntenseReference">
    <w:name w:val="Intense Reference"/>
    <w:uiPriority w:val="32"/>
    <w:qFormat/>
    <w:rsid w:val="00CA3592"/>
    <w:rPr>
      <w:rFonts w:asciiTheme="majorHAnsi" w:eastAsiaTheme="majorEastAsia" w:hAnsiTheme="majorHAnsi" w:cstheme="majorBidi"/>
      <w:b/>
      <w:bCs/>
      <w:i/>
      <w:iCs/>
      <w:smallCaps/>
      <w:color w:val="17365D" w:themeColor="text2" w:themeShade="BF"/>
      <w:spacing w:val="20"/>
    </w:rPr>
  </w:style>
  <w:style w:type="character" w:styleId="BookTitle">
    <w:name w:val="Book Title"/>
    <w:uiPriority w:val="33"/>
    <w:qFormat/>
    <w:rsid w:val="00CA3592"/>
    <w:rPr>
      <w:rFonts w:asciiTheme="majorHAnsi" w:eastAsiaTheme="majorEastAsia" w:hAnsiTheme="majorHAnsi" w:cstheme="majorBidi"/>
      <w:b/>
      <w:bCs/>
      <w:smallCaps/>
      <w:color w:val="17365D" w:themeColor="text2" w:themeShade="BF"/>
      <w:spacing w:val="10"/>
      <w:u w:val="single"/>
    </w:rPr>
  </w:style>
  <w:style w:type="paragraph" w:styleId="TOCHeading">
    <w:name w:val="TOC Heading"/>
    <w:basedOn w:val="Heading1"/>
    <w:next w:val="Normal"/>
    <w:uiPriority w:val="39"/>
    <w:semiHidden/>
    <w:unhideWhenUsed/>
    <w:qFormat/>
    <w:rsid w:val="00CA3592"/>
    <w:pPr>
      <w:outlineLvl w:val="9"/>
    </w:pPr>
  </w:style>
  <w:style w:type="paragraph" w:styleId="Header">
    <w:name w:val="header"/>
    <w:basedOn w:val="Normal"/>
    <w:link w:val="HeaderChar"/>
    <w:uiPriority w:val="99"/>
    <w:unhideWhenUsed/>
    <w:rsid w:val="00191D77"/>
    <w:pPr>
      <w:tabs>
        <w:tab w:val="center" w:pos="4680"/>
        <w:tab w:val="right" w:pos="9360"/>
      </w:tabs>
    </w:pPr>
  </w:style>
  <w:style w:type="character" w:customStyle="1" w:styleId="HeaderChar">
    <w:name w:val="Header Char"/>
    <w:basedOn w:val="DefaultParagraphFont"/>
    <w:link w:val="Header"/>
    <w:uiPriority w:val="99"/>
    <w:rsid w:val="00191D77"/>
    <w:rPr>
      <w:rFonts w:ascii="Times New Roman" w:eastAsia="Times New Roman" w:hAnsi="Times New Roman" w:cs="Times New Roman"/>
      <w:color w:val="auto"/>
      <w:szCs w:val="24"/>
      <w:lang w:bidi="ar-SA"/>
    </w:rPr>
  </w:style>
  <w:style w:type="paragraph" w:styleId="Footer">
    <w:name w:val="footer"/>
    <w:basedOn w:val="Normal"/>
    <w:link w:val="FooterChar"/>
    <w:uiPriority w:val="99"/>
    <w:unhideWhenUsed/>
    <w:rsid w:val="00191D77"/>
    <w:pPr>
      <w:tabs>
        <w:tab w:val="center" w:pos="4680"/>
        <w:tab w:val="right" w:pos="9360"/>
      </w:tabs>
    </w:pPr>
  </w:style>
  <w:style w:type="character" w:customStyle="1" w:styleId="FooterChar">
    <w:name w:val="Footer Char"/>
    <w:basedOn w:val="DefaultParagraphFont"/>
    <w:link w:val="Footer"/>
    <w:uiPriority w:val="99"/>
    <w:rsid w:val="00191D77"/>
    <w:rPr>
      <w:rFonts w:ascii="Times New Roman" w:eastAsia="Times New Roman" w:hAnsi="Times New Roman" w:cs="Times New Roman"/>
      <w:color w:val="auto"/>
      <w:szCs w:val="24"/>
      <w:lang w:bidi="ar-SA"/>
    </w:rPr>
  </w:style>
  <w:style w:type="paragraph" w:customStyle="1" w:styleId="Default">
    <w:name w:val="Default"/>
    <w:rsid w:val="00251B15"/>
    <w:pPr>
      <w:autoSpaceDE w:val="0"/>
      <w:autoSpaceDN w:val="0"/>
      <w:adjustRightInd w:val="0"/>
    </w:pPr>
    <w:rPr>
      <w:color w:val="000000"/>
    </w:rPr>
  </w:style>
  <w:style w:type="paragraph" w:styleId="BodyText">
    <w:name w:val="Body Text"/>
    <w:basedOn w:val="Normal"/>
    <w:link w:val="BodyTextChar"/>
    <w:rsid w:val="00DC1DF3"/>
    <w:pPr>
      <w:tabs>
        <w:tab w:val="left" w:pos="1080"/>
      </w:tabs>
      <w:jc w:val="both"/>
    </w:pPr>
  </w:style>
  <w:style w:type="character" w:customStyle="1" w:styleId="BodyTextChar">
    <w:name w:val="Body Text Char"/>
    <w:basedOn w:val="DefaultParagraphFont"/>
    <w:link w:val="BodyText"/>
    <w:rsid w:val="00DC1DF3"/>
    <w:rPr>
      <w:rFonts w:ascii="Times New Roman" w:eastAsia="Times New Roman" w:hAnsi="Times New Roman" w:cs="Times New Roman"/>
      <w:color w:val="auto"/>
      <w:szCs w:val="24"/>
      <w:lang w:bidi="ar-SA"/>
    </w:rPr>
  </w:style>
  <w:style w:type="paragraph" w:styleId="BodyTextIndent">
    <w:name w:val="Body Text Indent"/>
    <w:basedOn w:val="Normal"/>
    <w:link w:val="BodyTextIndentChar"/>
    <w:rsid w:val="00DC1DF3"/>
    <w:pPr>
      <w:tabs>
        <w:tab w:val="left" w:pos="540"/>
      </w:tabs>
      <w:spacing w:line="480" w:lineRule="auto"/>
      <w:ind w:left="720" w:hanging="360"/>
    </w:pPr>
    <w:rPr>
      <w:rFonts w:ascii="Arial" w:hAnsi="Arial" w:cs="Arial"/>
    </w:rPr>
  </w:style>
  <w:style w:type="character" w:customStyle="1" w:styleId="BodyTextIndentChar">
    <w:name w:val="Body Text Indent Char"/>
    <w:basedOn w:val="DefaultParagraphFont"/>
    <w:link w:val="BodyTextIndent"/>
    <w:rsid w:val="00DC1DF3"/>
    <w:rPr>
      <w:rFonts w:ascii="Arial" w:eastAsia="Times New Roman" w:hAnsi="Arial" w:cs="Arial"/>
      <w:color w:val="auto"/>
      <w:szCs w:val="24"/>
      <w:lang w:bidi="ar-SA"/>
    </w:rPr>
  </w:style>
  <w:style w:type="character" w:styleId="Hyperlink">
    <w:name w:val="Hyperlink"/>
    <w:basedOn w:val="DefaultParagraphFont"/>
    <w:uiPriority w:val="99"/>
    <w:unhideWhenUsed/>
    <w:rsid w:val="00F260D4"/>
    <w:rPr>
      <w:color w:val="0000FF" w:themeColor="hyperlink"/>
      <w:u w:val="single"/>
    </w:rPr>
  </w:style>
  <w:style w:type="character" w:customStyle="1" w:styleId="fontstyle01">
    <w:name w:val="fontstyle01"/>
    <w:basedOn w:val="DefaultParagraphFont"/>
    <w:rsid w:val="00714520"/>
    <w:rPr>
      <w:rFonts w:ascii="TimesNewRomanPS-ItalicMT" w:hAnsi="TimesNewRomanPS-ItalicMT" w:hint="default"/>
      <w:b w:val="0"/>
      <w:bCs w:val="0"/>
      <w:i/>
      <w:iCs/>
      <w:color w:val="000000"/>
      <w:sz w:val="24"/>
      <w:szCs w:val="24"/>
    </w:rPr>
  </w:style>
  <w:style w:type="character" w:customStyle="1" w:styleId="ListParagraphChar">
    <w:name w:val="List Paragraph Char"/>
    <w:aliases w:val="skripsi Char,spasi 2 taiiii Char,sub sub sub judul Char,Header Char1 Char,Dot pt Char,F5 List Paragraph Char,List Paragraph Char Char Char Char,Indicator Text Char,Numbered Para 1 Char,Bullet 1 Char,List Paragraph12 Char"/>
    <w:link w:val="ListParagraph"/>
    <w:uiPriority w:val="34"/>
    <w:locked/>
    <w:rsid w:val="00714520"/>
    <w:rPr>
      <w:rFonts w:ascii="Times New Roman" w:eastAsia="Times New Roman" w:hAnsi="Times New Roman" w:cs="Times New Roman"/>
      <w:color w:val="auto"/>
      <w:szCs w:val="24"/>
      <w:lang w:bidi="ar-SA"/>
    </w:rPr>
  </w:style>
  <w:style w:type="table" w:styleId="TableGrid">
    <w:name w:val="Table Grid"/>
    <w:basedOn w:val="TableNormal"/>
    <w:uiPriority w:val="39"/>
    <w:rsid w:val="00714520"/>
    <w:rPr>
      <w:rFonts w:eastAsia="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14520"/>
    <w:rPr>
      <w:rFonts w:ascii="Tahoma" w:hAnsi="Tahoma" w:cs="Tahoma"/>
      <w:sz w:val="16"/>
      <w:szCs w:val="16"/>
    </w:rPr>
  </w:style>
  <w:style w:type="character" w:customStyle="1" w:styleId="BalloonTextChar">
    <w:name w:val="Balloon Text Char"/>
    <w:basedOn w:val="DefaultParagraphFont"/>
    <w:link w:val="BalloonText"/>
    <w:uiPriority w:val="99"/>
    <w:semiHidden/>
    <w:rsid w:val="00714520"/>
    <w:rPr>
      <w:rFonts w:ascii="Tahoma" w:eastAsia="Times New Roman" w:hAnsi="Tahoma" w:cs="Tahoma"/>
      <w:color w:val="auto"/>
      <w:sz w:val="16"/>
      <w:szCs w:val="16"/>
      <w:lang w:bidi="ar-SA"/>
    </w:rPr>
  </w:style>
  <w:style w:type="character" w:customStyle="1" w:styleId="fontstyle21">
    <w:name w:val="fontstyle21"/>
    <w:basedOn w:val="DefaultParagraphFont"/>
    <w:rsid w:val="007215C5"/>
    <w:rPr>
      <w:rFonts w:ascii="Times New Roman" w:hAnsi="Times New Roman" w:cs="Times New Roman" w:hint="default"/>
      <w:b w:val="0"/>
      <w:bCs w:val="0"/>
      <w:i/>
      <w:iCs/>
      <w:color w:val="000000"/>
      <w:sz w:val="20"/>
      <w:szCs w:val="20"/>
    </w:rPr>
  </w:style>
  <w:style w:type="character" w:customStyle="1" w:styleId="go">
    <w:name w:val="go"/>
    <w:basedOn w:val="DefaultParagraphFont"/>
    <w:rsid w:val="004705AB"/>
  </w:style>
  <w:style w:type="character" w:customStyle="1" w:styleId="apple-style-span">
    <w:name w:val="apple-style-span"/>
    <w:basedOn w:val="DefaultParagraphFont"/>
    <w:rsid w:val="004705AB"/>
  </w:style>
  <w:style w:type="paragraph" w:styleId="NormalWeb">
    <w:name w:val="Normal (Web)"/>
    <w:basedOn w:val="Normal"/>
    <w:uiPriority w:val="99"/>
    <w:unhideWhenUsed/>
    <w:rsid w:val="000F66D5"/>
    <w:pPr>
      <w:spacing w:before="100" w:beforeAutospacing="1" w:after="100" w:afterAutospacing="1"/>
    </w:pPr>
  </w:style>
  <w:style w:type="character" w:customStyle="1" w:styleId="notranslate">
    <w:name w:val="notranslate"/>
    <w:basedOn w:val="DefaultParagraphFont"/>
    <w:rsid w:val="000F66D5"/>
  </w:style>
  <w:style w:type="character" w:customStyle="1" w:styleId="hps">
    <w:name w:val="hps"/>
    <w:basedOn w:val="DefaultParagraphFont"/>
    <w:rsid w:val="000F66D5"/>
  </w:style>
  <w:style w:type="paragraph" w:styleId="BodyTextIndent3">
    <w:name w:val="Body Text Indent 3"/>
    <w:basedOn w:val="Normal"/>
    <w:link w:val="BodyTextIndent3Char"/>
    <w:uiPriority w:val="99"/>
    <w:semiHidden/>
    <w:unhideWhenUsed/>
    <w:rsid w:val="000F66D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0F66D5"/>
    <w:rPr>
      <w:rFonts w:ascii="Times New Roman" w:eastAsia="Times New Roman" w:hAnsi="Times New Roman" w:cs="Times New Roman"/>
      <w:color w:val="auto"/>
      <w:sz w:val="16"/>
      <w:szCs w:val="16"/>
      <w:lang w:bidi="ar-SA"/>
    </w:rPr>
  </w:style>
  <w:style w:type="character" w:customStyle="1" w:styleId="apple-converted-space">
    <w:name w:val="apple-converted-space"/>
    <w:basedOn w:val="DefaultParagraphFont"/>
    <w:rsid w:val="0049126D"/>
  </w:style>
  <w:style w:type="character" w:customStyle="1" w:styleId="tlid-translation">
    <w:name w:val="tlid-translation"/>
    <w:basedOn w:val="DefaultParagraphFont"/>
    <w:rsid w:val="009D2A76"/>
  </w:style>
  <w:style w:type="character" w:customStyle="1" w:styleId="gd">
    <w:name w:val="gd"/>
    <w:basedOn w:val="DefaultParagraphFont"/>
    <w:rsid w:val="00913F51"/>
  </w:style>
  <w:style w:type="paragraph" w:styleId="Bibliography">
    <w:name w:val="Bibliography"/>
    <w:basedOn w:val="Normal"/>
    <w:next w:val="Normal"/>
    <w:uiPriority w:val="37"/>
    <w:unhideWhenUsed/>
    <w:rsid w:val="005E30E7"/>
    <w:pPr>
      <w:spacing w:after="200" w:line="276" w:lineRule="auto"/>
    </w:pPr>
    <w:rPr>
      <w:rFonts w:asciiTheme="minorHAnsi" w:eastAsiaTheme="minorEastAsia" w:hAnsiTheme="minorHAnsi" w:cstheme="minorBidi"/>
      <w:sz w:val="22"/>
      <w:szCs w:val="22"/>
    </w:rPr>
  </w:style>
  <w:style w:type="character" w:styleId="UnresolvedMention">
    <w:name w:val="Unresolved Mention"/>
    <w:basedOn w:val="DefaultParagraphFont"/>
    <w:uiPriority w:val="99"/>
    <w:semiHidden/>
    <w:unhideWhenUsed/>
    <w:rsid w:val="00C25425"/>
    <w:rPr>
      <w:color w:val="605E5C"/>
      <w:shd w:val="clear" w:color="auto" w:fill="E1DFDD"/>
    </w:rPr>
  </w:style>
  <w:style w:type="table" w:customStyle="1" w:styleId="a">
    <w:basedOn w:val="TableNormal"/>
    <w:tblPr>
      <w:tblStyleRowBandSize w:val="1"/>
      <w:tblStyleColBandSize w:val="1"/>
      <w:tblCellMar>
        <w:left w:w="0" w:type="dxa"/>
        <w:right w:w="0" w:type="dxa"/>
      </w:tblCellMar>
    </w:tblPr>
  </w:style>
  <w:style w:type="paragraph" w:customStyle="1" w:styleId="s50">
    <w:name w:val="s50"/>
    <w:basedOn w:val="Normal"/>
    <w:rsid w:val="008E7566"/>
    <w:pPr>
      <w:spacing w:before="100" w:beforeAutospacing="1" w:after="100" w:afterAutospacing="1"/>
    </w:pPr>
    <w:rPr>
      <w:rFonts w:eastAsiaTheme="minorEastAsia"/>
      <w:lang w:eastAsia="id-ID"/>
    </w:rPr>
  </w:style>
  <w:style w:type="character" w:customStyle="1" w:styleId="s14">
    <w:name w:val="s14"/>
    <w:basedOn w:val="DefaultParagraphFont"/>
    <w:rsid w:val="008E7566"/>
  </w:style>
  <w:style w:type="paragraph" w:customStyle="1" w:styleId="s46">
    <w:name w:val="s46"/>
    <w:basedOn w:val="Normal"/>
    <w:rsid w:val="008E7566"/>
    <w:pPr>
      <w:spacing w:before="100" w:beforeAutospacing="1" w:after="100" w:afterAutospacing="1"/>
    </w:pPr>
    <w:rPr>
      <w:rFonts w:eastAsiaTheme="minorEastAsia"/>
      <w:lang w:eastAsia="id-ID"/>
    </w:rPr>
  </w:style>
  <w:style w:type="character" w:customStyle="1" w:styleId="s48">
    <w:name w:val="s48"/>
    <w:basedOn w:val="DefaultParagraphFont"/>
    <w:rsid w:val="008E75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emf"/><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EMYhuSzoc2P46ZUmmcSuTjeeFXg==">AMUW2mX+0QJLgIUN/BSSJN/D9xTSlruuoV0OvOkx83HN2ctReFMNrFWEWQSTCceawGlrPxVaNLcjkhuGlpHPlRHF6qibjKYaEyNbDHMnLR1S3F6XBKUtITA=</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b:Source>
    <b:Tag>Sit19</b:Tag>
    <b:SourceType>JournalArticle</b:SourceType>
    <b:Guid>{DB4DD9B1-3073-4A4C-B5F9-C503143E6029}</b:Guid>
    <b:Title>REPRESENTASI QUEER DAN SEKSUALITAS DALAM FILM I PRONOUNCE YOU CHCUK AND LARRY KARYA DENNIS DUGAN</b:Title>
    <b:Year>2019</b:Year>
    <b:Author>
      <b:Author>
        <b:NameList>
          <b:Person>
            <b:Last>Putri</b:Last>
            <b:First>Siti</b:First>
            <b:Middle>Nur Aisya</b:Middle>
          </b:Person>
        </b:NameList>
      </b:Author>
    </b:Author>
    <b:Pages>6</b:Pages>
    <b:RefOrder>1</b:RefOrder>
  </b:Source>
  <b:Source>
    <b:Tag>Lai18</b:Tag>
    <b:SourceType>JournalArticle</b:SourceType>
    <b:Guid>{094A8A4E-DD0A-423F-AAA9-0608BF5C09FC}</b:Guid>
    <b:Author>
      <b:Author>
        <b:NameList>
          <b:Person>
            <b:Last>Mustaghfiro</b:Last>
            <b:First>Laili</b:First>
          </b:Person>
        </b:NameList>
      </b:Author>
    </b:Author>
    <b:Title>Analisis Naratif Nilai Sosial Film My Stupid Boss ( Analisis Model Tzvetan Todorov)</b:Title>
    <b:Year>2018</b:Year>
    <b:RefOrder>2</b:RefOrder>
  </b:Source>
  <b:Source>
    <b:Tag>Fit21</b:Tag>
    <b:SourceType>JournalArticle</b:SourceType>
    <b:Guid>{97B077AA-E288-4B90-8A9F-47C94FBE1134}</b:Guid>
    <b:Author>
      <b:Author>
        <b:NameList>
          <b:Person>
            <b:Last>Askiyati</b:Last>
            <b:First>Fitri</b:First>
          </b:Person>
        </b:NameList>
      </b:Author>
    </b:Author>
    <b:Title>Studi Narasi Tzvetan Todorov Dalam Film Tiga Srikandi</b:Title>
    <b:Year>2021</b:Year>
    <b:RefOrder>3</b:RefOrder>
  </b:Source>
  <b:Source>
    <b:Tag>Sol19</b:Tag>
    <b:SourceType>JournalArticle</b:SourceType>
    <b:Guid>{AE0503ED-35DF-4FA0-AF39-3923689283D5}</b:Guid>
    <b:Author>
      <b:Author>
        <b:NameList>
          <b:Person>
            <b:Last>Hasan</b:Last>
            <b:First>Soleh</b:First>
          </b:Person>
        </b:NameList>
      </b:Author>
    </b:Author>
    <b:Title>Gaya Hidup Minimalis Dalam Film ( Analisis Naratif Dalam Film Dokumenter 'Minimalism - A Documentary About The Important Things')</b:Title>
    <b:Year>2019</b:Year>
    <b:RefOrder>4</b:RefOrder>
  </b:Source>
  <b:Source>
    <b:Tag>Eli29</b:Tag>
    <b:SourceType>JournalArticle</b:SourceType>
    <b:Guid>{94AA02A0-728D-43A8-9FA0-8A98624D8FBD}</b:Guid>
    <b:Author>
      <b:Author>
        <b:NameList>
          <b:Person>
            <b:Last>Elisa Gunawati</b:Last>
            <b:First>Feri</b:First>
            <b:Middle>Ferdianan Alamsyah, Roni Jayawinangun</b:Middle>
          </b:Person>
        </b:NameList>
      </b:Author>
    </b:Author>
    <b:Title>Representasi Gay Dalam Film Moonlight </b:Title>
    <b:Year>2929</b:Year>
    <b:RefOrder>5</b:RefOrder>
  </b:Source>
  <b:Source>
    <b:Tag>Kon20</b:Tag>
    <b:SourceType>JournalArticle</b:SourceType>
    <b:Guid>{0F4CF943-B199-4ECF-9130-13C36B4C7AAF}</b:Guid>
    <b:Author>
      <b:Author>
        <b:NameList>
          <b:Person>
            <b:Last>Azbaldo</b:Last>
            <b:First>Koni</b:First>
          </b:Person>
        </b:NameList>
      </b:Author>
    </b:Author>
    <b:Title>Simbolisasi Gay Pada Film Call Me By Your Name</b:Title>
    <b:Year>2020</b:Year>
    <b:RefOrder>6</b:RefOrder>
  </b:Source>
  <b:Source>
    <b:Tag>Dev18</b:Tag>
    <b:SourceType>JournalArticle</b:SourceType>
    <b:Guid>{F284DA39-10BD-43EE-95BE-E9FDB396B366}</b:Guid>
    <b:Author>
      <b:Author>
        <b:NameList>
          <b:Person>
            <b:Last>Kharisma</b:Last>
            <b:First>Devi</b:First>
          </b:Person>
        </b:NameList>
      </b:Author>
    </b:Author>
    <b:Title>Analisis Naratif Tzvetan Todorov Dalam Film Moana Sebagai Representasi Kesetaraan Gender</b:Title>
    <b:Year>2018</b:Year>
    <b:RefOrder>7</b:RefOrder>
  </b:Source>
  <b:Source>
    <b:Tag>Aud21</b:Tag>
    <b:SourceType>JournalArticle</b:SourceType>
    <b:Guid>{AE1923E2-4578-44CF-8521-A0C13A1BBD00}</b:Guid>
    <b:Author>
      <b:Author>
        <b:NameList>
          <b:Person>
            <b:Last>Hermawan</b:Last>
            <b:First>Audi</b:First>
            <b:Middle>Rahardian</b:Middle>
          </b:Person>
        </b:NameList>
      </b:Author>
    </b:Author>
    <b:Title>Makna Maskulinitas Dalam Film (Analisis Semiotik Dalam Film Call Me By Your Name Karya Luca Guadagnino)</b:Title>
    <b:Year>2021</b:Year>
    <b:RefOrder>8</b:RefOrder>
  </b:Source>
  <b:Source>
    <b:Tag>Ket19</b:Tag>
    <b:SourceType>JournalArticle</b:SourceType>
    <b:Guid>{336B26D5-D1ED-449D-91F4-FC0EFC53B5D8}</b:Guid>
    <b:Title>Ketaksaan Identitas Gender Dalam Cerpen "Saya Di Mata Sebagian Orang : Analisis Teori Queer"</b:Title>
    <b:Year>2019</b:Year>
    <b:RefOrder>9</b:RefOrder>
  </b:Source>
</b:Sources>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A270651D-1331-4399-9409-3E6ECDDAFD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3033</Words>
  <Characters>17292</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mbahkom</dc:creator>
  <cp:lastModifiedBy>Franciska Rulof</cp:lastModifiedBy>
  <cp:revision>2</cp:revision>
  <dcterms:created xsi:type="dcterms:W3CDTF">2023-02-10T02:56:00Z</dcterms:created>
  <dcterms:modified xsi:type="dcterms:W3CDTF">2023-02-10T02:56:00Z</dcterms:modified>
</cp:coreProperties>
</file>